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4B8DA9" w14:textId="77777777" w:rsidR="0069343F" w:rsidRDefault="0069343F" w:rsidP="0069343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  <w:sz w:val="52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color w:val="7030A0"/>
          <w:sz w:val="52"/>
          <w:szCs w:val="24"/>
        </w:rPr>
        <w:t>Kniha Liptova 2022</w:t>
      </w:r>
    </w:p>
    <w:p w14:paraId="5F86432A" w14:textId="77777777" w:rsidR="0069343F" w:rsidRDefault="0069343F" w:rsidP="0069343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  <w:sz w:val="32"/>
          <w:szCs w:val="24"/>
        </w:rPr>
      </w:pPr>
      <w:r>
        <w:rPr>
          <w:rFonts w:ascii="Times New Roman" w:hAnsi="Times New Roman" w:cs="Times New Roman"/>
          <w:b/>
          <w:bCs/>
          <w:color w:val="7030A0"/>
          <w:sz w:val="32"/>
          <w:szCs w:val="24"/>
        </w:rPr>
        <w:t>zoznam kníh v kategóriách</w:t>
      </w:r>
    </w:p>
    <w:p w14:paraId="3CCB99FE" w14:textId="77777777" w:rsidR="0069343F" w:rsidRDefault="0069343F" w:rsidP="0069343F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24"/>
        </w:rPr>
      </w:pPr>
    </w:p>
    <w:p w14:paraId="69DF8927" w14:textId="77777777" w:rsidR="0069343F" w:rsidRDefault="0069343F" w:rsidP="0069343F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24"/>
        </w:rPr>
      </w:pPr>
      <w:r>
        <w:rPr>
          <w:rFonts w:ascii="Times New Roman" w:hAnsi="Times New Roman" w:cs="Times New Roman"/>
          <w:b/>
          <w:color w:val="7030A0"/>
          <w:sz w:val="36"/>
          <w:szCs w:val="24"/>
        </w:rPr>
        <w:t>Beletria</w:t>
      </w:r>
    </w:p>
    <w:p w14:paraId="3F9D7BE1" w14:textId="77777777" w:rsidR="0069343F" w:rsidRDefault="0069343F" w:rsidP="0069343F">
      <w:pPr>
        <w:pStyle w:val="Nadpis1"/>
        <w:numPr>
          <w:ilvl w:val="0"/>
          <w:numId w:val="1"/>
        </w:numPr>
        <w:spacing w:before="0" w:line="240" w:lineRule="auto"/>
      </w:pPr>
      <w:r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t>Výhonky 38</w:t>
      </w:r>
      <w:r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: zborník najlepších príspevkov 40. ročníka literárnej súťaže začínajúcich autorov Krídla Ivana </w:t>
      </w:r>
      <w:proofErr w:type="spellStart"/>
      <w:r>
        <w:rPr>
          <w:rFonts w:asciiTheme="minorHAnsi" w:eastAsiaTheme="minorHAnsi" w:hAnsiTheme="minorHAnsi" w:cstheme="minorBidi"/>
          <w:color w:val="auto"/>
          <w:sz w:val="22"/>
          <w:szCs w:val="22"/>
        </w:rPr>
        <w:t>Laučíka</w:t>
      </w:r>
      <w:proofErr w:type="spellEnd"/>
      <w:r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</w:p>
    <w:p w14:paraId="17A630FF" w14:textId="77777777" w:rsidR="0069343F" w:rsidRDefault="0069343F" w:rsidP="0069343F">
      <w:pPr>
        <w:pStyle w:val="Nadpis1"/>
        <w:numPr>
          <w:ilvl w:val="0"/>
          <w:numId w:val="1"/>
        </w:numPr>
        <w:spacing w:before="0" w:line="240" w:lineRule="auto"/>
        <w:rPr>
          <w:rFonts w:asciiTheme="minorHAnsi" w:eastAsiaTheme="minorHAnsi" w:hAnsiTheme="minorHAnsi" w:cstheme="minorBidi"/>
          <w:b/>
          <w:color w:val="auto"/>
          <w:sz w:val="22"/>
          <w:szCs w:val="22"/>
        </w:rPr>
      </w:pPr>
      <w:proofErr w:type="spellStart"/>
      <w:r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t>Blšáková</w:t>
      </w:r>
      <w:proofErr w:type="spellEnd"/>
      <w:r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t>, Mária:</w:t>
      </w:r>
      <w:r>
        <w:rPr>
          <w:rStyle w:val="Nadpis1Char"/>
        </w:rPr>
        <w:t xml:space="preserve"> </w:t>
      </w:r>
      <w:r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t xml:space="preserve">Karanténa : rok v prdeli </w:t>
      </w:r>
    </w:p>
    <w:p w14:paraId="5DB25A56" w14:textId="77777777" w:rsidR="0069343F" w:rsidRDefault="0069343F" w:rsidP="0069343F">
      <w:pPr>
        <w:pStyle w:val="Odsekzoznamu"/>
        <w:numPr>
          <w:ilvl w:val="0"/>
          <w:numId w:val="1"/>
        </w:numPr>
        <w:spacing w:after="0" w:line="240" w:lineRule="auto"/>
        <w:rPr>
          <w:b/>
        </w:rPr>
      </w:pPr>
      <w:r>
        <w:rPr>
          <w:b/>
        </w:rPr>
        <w:t xml:space="preserve">Bodnárová, Jana: </w:t>
      </w:r>
      <w:proofErr w:type="spellStart"/>
      <w:r>
        <w:rPr>
          <w:b/>
        </w:rPr>
        <w:t>Patchwork</w:t>
      </w:r>
      <w:proofErr w:type="spellEnd"/>
      <w:r>
        <w:rPr>
          <w:b/>
        </w:rPr>
        <w:t xml:space="preserve"> v bielej </w:t>
      </w:r>
    </w:p>
    <w:p w14:paraId="1E407BD2" w14:textId="77777777" w:rsidR="0069343F" w:rsidRDefault="0069343F" w:rsidP="0069343F">
      <w:pPr>
        <w:pStyle w:val="Odsekzoznamu"/>
        <w:numPr>
          <w:ilvl w:val="0"/>
          <w:numId w:val="1"/>
        </w:numPr>
        <w:spacing w:after="0" w:line="240" w:lineRule="auto"/>
        <w:rPr>
          <w:b/>
        </w:rPr>
      </w:pPr>
      <w:r>
        <w:rPr>
          <w:b/>
        </w:rPr>
        <w:t xml:space="preserve">Bodnárová, Jana: Aha! Ja už viem! </w:t>
      </w:r>
    </w:p>
    <w:p w14:paraId="2ADAF451" w14:textId="77777777" w:rsidR="0069343F" w:rsidRDefault="0069343F" w:rsidP="0069343F">
      <w:pPr>
        <w:pStyle w:val="Odsekzoznamu"/>
        <w:numPr>
          <w:ilvl w:val="0"/>
          <w:numId w:val="1"/>
        </w:numPr>
        <w:spacing w:after="0" w:line="240" w:lineRule="auto"/>
        <w:rPr>
          <w:b/>
        </w:rPr>
      </w:pPr>
      <w:proofErr w:type="spellStart"/>
      <w:r>
        <w:rPr>
          <w:b/>
        </w:rPr>
        <w:t>Daník</w:t>
      </w:r>
      <w:proofErr w:type="spellEnd"/>
      <w:r>
        <w:rPr>
          <w:b/>
        </w:rPr>
        <w:t>, Jozef: Rodokmeň nedozretého lístia : dva roky v zajatí pandémie</w:t>
      </w:r>
    </w:p>
    <w:p w14:paraId="2CDB96C7" w14:textId="77777777" w:rsidR="0069343F" w:rsidRDefault="0069343F" w:rsidP="0069343F">
      <w:pPr>
        <w:pStyle w:val="Odsekzoznamu"/>
        <w:numPr>
          <w:ilvl w:val="0"/>
          <w:numId w:val="1"/>
        </w:numPr>
        <w:spacing w:after="0" w:line="240" w:lineRule="auto"/>
        <w:rPr>
          <w:b/>
        </w:rPr>
      </w:pPr>
      <w:r>
        <w:rPr>
          <w:b/>
        </w:rPr>
        <w:t xml:space="preserve">Gálik, Ján: Kriedou alebo mečom </w:t>
      </w:r>
    </w:p>
    <w:p w14:paraId="7F34117A" w14:textId="77777777" w:rsidR="0069343F" w:rsidRDefault="0069343F" w:rsidP="0069343F">
      <w:pPr>
        <w:pStyle w:val="Odsekzoznamu"/>
        <w:numPr>
          <w:ilvl w:val="0"/>
          <w:numId w:val="1"/>
        </w:numPr>
        <w:spacing w:after="0" w:line="240" w:lineRule="auto"/>
        <w:rPr>
          <w:b/>
        </w:rPr>
      </w:pPr>
      <w:proofErr w:type="spellStart"/>
      <w:r>
        <w:rPr>
          <w:b/>
        </w:rPr>
        <w:t>Hlavčo</w:t>
      </w:r>
      <w:proofErr w:type="spellEnd"/>
      <w:r>
        <w:rPr>
          <w:b/>
        </w:rPr>
        <w:t xml:space="preserve"> Ján: Obrázky a príhody spod Veľkého vrchu</w:t>
      </w:r>
    </w:p>
    <w:p w14:paraId="0B8F7693" w14:textId="77777777" w:rsidR="0069343F" w:rsidRDefault="0069343F" w:rsidP="0069343F">
      <w:pPr>
        <w:pStyle w:val="Odsekzoznamu"/>
        <w:numPr>
          <w:ilvl w:val="0"/>
          <w:numId w:val="1"/>
        </w:numPr>
        <w:spacing w:after="0" w:line="240" w:lineRule="auto"/>
        <w:rPr>
          <w:b/>
        </w:rPr>
      </w:pPr>
      <w:proofErr w:type="spellStart"/>
      <w:r>
        <w:rPr>
          <w:b/>
        </w:rPr>
        <w:t>Hučko</w:t>
      </w:r>
      <w:proofErr w:type="spellEnd"/>
      <w:r>
        <w:rPr>
          <w:b/>
        </w:rPr>
        <w:t xml:space="preserve">, Tomáš: Eugen </w:t>
      </w:r>
      <w:proofErr w:type="spellStart"/>
      <w:r>
        <w:rPr>
          <w:b/>
        </w:rPr>
        <w:t>Gindl</w:t>
      </w:r>
      <w:proofErr w:type="spellEnd"/>
      <w:r>
        <w:rPr>
          <w:b/>
        </w:rPr>
        <w:t>: Na hrane možného</w:t>
      </w:r>
    </w:p>
    <w:p w14:paraId="19C4A59E" w14:textId="77777777" w:rsidR="0069343F" w:rsidRDefault="0069343F" w:rsidP="0069343F">
      <w:pPr>
        <w:pStyle w:val="Odsekzoznamu"/>
        <w:numPr>
          <w:ilvl w:val="0"/>
          <w:numId w:val="1"/>
        </w:numPr>
        <w:spacing w:after="0" w:line="240" w:lineRule="auto"/>
        <w:rPr>
          <w:b/>
        </w:rPr>
      </w:pPr>
      <w:r>
        <w:rPr>
          <w:b/>
        </w:rPr>
        <w:t>Chovan, Milan Igor: Čarovná loď : ukrajinské rozprávky</w:t>
      </w:r>
    </w:p>
    <w:p w14:paraId="28126B6D" w14:textId="77777777" w:rsidR="0069343F" w:rsidRDefault="0069343F" w:rsidP="0069343F">
      <w:pPr>
        <w:pStyle w:val="Odsekzoznamu"/>
        <w:numPr>
          <w:ilvl w:val="0"/>
          <w:numId w:val="1"/>
        </w:numPr>
        <w:spacing w:after="0" w:line="240" w:lineRule="auto"/>
        <w:rPr>
          <w:b/>
        </w:rPr>
      </w:pPr>
      <w:proofErr w:type="spellStart"/>
      <w:r>
        <w:rPr>
          <w:b/>
        </w:rPr>
        <w:t>Kasprzyk</w:t>
      </w:r>
      <w:proofErr w:type="spellEnd"/>
      <w:r>
        <w:rPr>
          <w:b/>
        </w:rPr>
        <w:t>, Miroslav: Šaškove príbehy II</w:t>
      </w:r>
    </w:p>
    <w:p w14:paraId="65B003F2" w14:textId="77777777" w:rsidR="0069343F" w:rsidRDefault="0069343F" w:rsidP="0069343F">
      <w:pPr>
        <w:pStyle w:val="Odsekzoznamu"/>
        <w:numPr>
          <w:ilvl w:val="0"/>
          <w:numId w:val="1"/>
        </w:numPr>
        <w:spacing w:after="0" w:line="240" w:lineRule="auto"/>
        <w:rPr>
          <w:b/>
        </w:rPr>
      </w:pPr>
      <w:r>
        <w:rPr>
          <w:b/>
        </w:rPr>
        <w:t>Líšková, Zuzana: O2H tohto leta</w:t>
      </w:r>
    </w:p>
    <w:p w14:paraId="2C944277" w14:textId="77777777" w:rsidR="0069343F" w:rsidRDefault="0069343F" w:rsidP="0069343F">
      <w:pPr>
        <w:pStyle w:val="Odsekzoznamu"/>
        <w:numPr>
          <w:ilvl w:val="0"/>
          <w:numId w:val="1"/>
        </w:numPr>
        <w:spacing w:after="0" w:line="240" w:lineRule="auto"/>
        <w:rPr>
          <w:b/>
        </w:rPr>
      </w:pPr>
      <w:r>
        <w:rPr>
          <w:b/>
        </w:rPr>
        <w:t>Moravčík, Leopold: Posledný liptovský kuruc</w:t>
      </w:r>
    </w:p>
    <w:p w14:paraId="4EC6AA1E" w14:textId="77777777" w:rsidR="0069343F" w:rsidRDefault="0069343F" w:rsidP="0069343F">
      <w:pPr>
        <w:pStyle w:val="Odsekzoznamu"/>
        <w:numPr>
          <w:ilvl w:val="0"/>
          <w:numId w:val="1"/>
        </w:numPr>
        <w:spacing w:after="0" w:line="240" w:lineRule="auto"/>
        <w:rPr>
          <w:b/>
        </w:rPr>
      </w:pPr>
      <w:r>
        <w:rPr>
          <w:b/>
        </w:rPr>
        <w:t>Ondrejková Anna: Strmina</w:t>
      </w:r>
    </w:p>
    <w:p w14:paraId="36792767" w14:textId="77777777" w:rsidR="0069343F" w:rsidRDefault="0069343F" w:rsidP="0069343F">
      <w:pPr>
        <w:pStyle w:val="Odsekzoznamu"/>
        <w:numPr>
          <w:ilvl w:val="0"/>
          <w:numId w:val="1"/>
        </w:numPr>
        <w:spacing w:after="0" w:line="240" w:lineRule="auto"/>
        <w:rPr>
          <w:b/>
        </w:rPr>
      </w:pPr>
      <w:proofErr w:type="spellStart"/>
      <w:r>
        <w:rPr>
          <w:b/>
        </w:rPr>
        <w:t>Pánčiová</w:t>
      </w:r>
      <w:proofErr w:type="spellEnd"/>
      <w:r>
        <w:rPr>
          <w:b/>
        </w:rPr>
        <w:t>, Ľubica: Nemáš za čo</w:t>
      </w:r>
    </w:p>
    <w:p w14:paraId="60E96079" w14:textId="77777777" w:rsidR="0069343F" w:rsidRDefault="0069343F" w:rsidP="0069343F">
      <w:pPr>
        <w:pStyle w:val="Odsekzoznamu"/>
        <w:numPr>
          <w:ilvl w:val="0"/>
          <w:numId w:val="1"/>
        </w:numPr>
        <w:spacing w:after="0" w:line="240" w:lineRule="auto"/>
      </w:pPr>
      <w:proofErr w:type="spellStart"/>
      <w:r>
        <w:rPr>
          <w:b/>
        </w:rPr>
        <w:t>Púček</w:t>
      </w:r>
      <w:proofErr w:type="spellEnd"/>
      <w:r>
        <w:rPr>
          <w:b/>
        </w:rPr>
        <w:t>, Ján: Karpaty!</w:t>
      </w:r>
      <w:r>
        <w:t xml:space="preserve"> </w:t>
      </w:r>
    </w:p>
    <w:p w14:paraId="7426FBCA" w14:textId="77777777" w:rsidR="0069343F" w:rsidRDefault="0069343F" w:rsidP="0069343F">
      <w:pPr>
        <w:pStyle w:val="Odsekzoznamu"/>
        <w:numPr>
          <w:ilvl w:val="0"/>
          <w:numId w:val="1"/>
        </w:numPr>
        <w:spacing w:after="0" w:line="240" w:lineRule="auto"/>
        <w:rPr>
          <w:b/>
        </w:rPr>
      </w:pPr>
      <w:proofErr w:type="spellStart"/>
      <w:r>
        <w:rPr>
          <w:b/>
        </w:rPr>
        <w:t>Púček</w:t>
      </w:r>
      <w:proofErr w:type="spellEnd"/>
      <w:r>
        <w:rPr>
          <w:b/>
        </w:rPr>
        <w:t>, Ján: Veronika z paneláku ide dobyť svet</w:t>
      </w:r>
    </w:p>
    <w:p w14:paraId="16965B90" w14:textId="77777777" w:rsidR="0069343F" w:rsidRDefault="0069343F" w:rsidP="0069343F">
      <w:pPr>
        <w:pStyle w:val="Odsekzoznamu"/>
        <w:numPr>
          <w:ilvl w:val="0"/>
          <w:numId w:val="1"/>
        </w:numPr>
        <w:spacing w:after="0" w:line="240" w:lineRule="auto"/>
        <w:rPr>
          <w:b/>
        </w:rPr>
      </w:pPr>
      <w:r>
        <w:rPr>
          <w:b/>
        </w:rPr>
        <w:t>Rúfus, Milan: Dielo X. Úvahy, eseje, príhovory, recenzie</w:t>
      </w:r>
      <w:r>
        <w:t xml:space="preserve"> </w:t>
      </w:r>
      <w:r>
        <w:rPr>
          <w:b/>
        </w:rPr>
        <w:t xml:space="preserve">1963-1979 </w:t>
      </w:r>
    </w:p>
    <w:p w14:paraId="21435B70" w14:textId="77777777" w:rsidR="0069343F" w:rsidRDefault="0069343F" w:rsidP="0069343F">
      <w:pPr>
        <w:pStyle w:val="Odsekzoznamu"/>
        <w:numPr>
          <w:ilvl w:val="0"/>
          <w:numId w:val="1"/>
        </w:numPr>
        <w:spacing w:after="0" w:line="240" w:lineRule="auto"/>
        <w:rPr>
          <w:rStyle w:val="Nadpis1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b/>
        </w:rPr>
        <w:t>Rúfus, Milan: Dielo XI. Úvahy, eseje, príhovory, nekrológy 1981-2008</w:t>
      </w:r>
    </w:p>
    <w:p w14:paraId="30178D0A" w14:textId="77777777" w:rsidR="0069343F" w:rsidRDefault="0069343F" w:rsidP="0069343F">
      <w:pPr>
        <w:pStyle w:val="Odsekzoznamu"/>
        <w:numPr>
          <w:ilvl w:val="0"/>
          <w:numId w:val="1"/>
        </w:numPr>
        <w:spacing w:after="0" w:line="240" w:lineRule="auto"/>
      </w:pPr>
      <w:r>
        <w:rPr>
          <w:b/>
        </w:rPr>
        <w:t>Sokol, Ondrej: Ako som vozil Kórejcov</w:t>
      </w:r>
    </w:p>
    <w:p w14:paraId="128A78B3" w14:textId="77777777" w:rsidR="0069343F" w:rsidRDefault="0069343F" w:rsidP="0069343F">
      <w:pPr>
        <w:pStyle w:val="Odsekzoznamu"/>
        <w:numPr>
          <w:ilvl w:val="0"/>
          <w:numId w:val="1"/>
        </w:numPr>
        <w:spacing w:after="0" w:line="240" w:lineRule="auto"/>
        <w:rPr>
          <w:b/>
        </w:rPr>
      </w:pPr>
      <w:proofErr w:type="spellStart"/>
      <w:r>
        <w:rPr>
          <w:b/>
        </w:rPr>
        <w:t>Vilikovský</w:t>
      </w:r>
      <w:proofErr w:type="spellEnd"/>
      <w:r>
        <w:rPr>
          <w:b/>
        </w:rPr>
        <w:t>, Pavel: Kôň na poschodí, slepec vo Vrábľoch</w:t>
      </w:r>
    </w:p>
    <w:p w14:paraId="65452A1D" w14:textId="77777777" w:rsidR="0069343F" w:rsidRDefault="0069343F" w:rsidP="0069343F">
      <w:pPr>
        <w:pStyle w:val="Odsekzoznamu"/>
        <w:numPr>
          <w:ilvl w:val="0"/>
          <w:numId w:val="1"/>
        </w:numPr>
        <w:spacing w:after="0" w:line="240" w:lineRule="auto"/>
        <w:rPr>
          <w:b/>
        </w:rPr>
      </w:pPr>
      <w:proofErr w:type="spellStart"/>
      <w:r>
        <w:rPr>
          <w:b/>
        </w:rPr>
        <w:t>Vilikovský</w:t>
      </w:r>
      <w:proofErr w:type="spellEnd"/>
      <w:r>
        <w:rPr>
          <w:b/>
        </w:rPr>
        <w:t xml:space="preserve">, Pavel, Miro </w:t>
      </w:r>
      <w:proofErr w:type="spellStart"/>
      <w:r>
        <w:rPr>
          <w:b/>
        </w:rPr>
        <w:t>Cipár</w:t>
      </w:r>
      <w:proofErr w:type="spellEnd"/>
      <w:r>
        <w:rPr>
          <w:b/>
        </w:rPr>
        <w:t>: Z nočníčka</w:t>
      </w:r>
    </w:p>
    <w:p w14:paraId="296D987E" w14:textId="77777777" w:rsidR="0069343F" w:rsidRDefault="0069343F" w:rsidP="0069343F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0"/>
          <w:szCs w:val="24"/>
        </w:rPr>
      </w:pPr>
    </w:p>
    <w:p w14:paraId="6C7FDA36" w14:textId="77777777" w:rsidR="0069343F" w:rsidRDefault="0069343F" w:rsidP="0069343F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24"/>
        </w:rPr>
      </w:pPr>
      <w:r>
        <w:rPr>
          <w:rFonts w:ascii="Times New Roman" w:hAnsi="Times New Roman" w:cs="Times New Roman"/>
          <w:b/>
          <w:color w:val="7030A0"/>
          <w:sz w:val="40"/>
          <w:szCs w:val="24"/>
        </w:rPr>
        <w:t>Odborná literatúra</w:t>
      </w:r>
    </w:p>
    <w:p w14:paraId="7FE32B8B" w14:textId="77777777" w:rsidR="0069343F" w:rsidRDefault="0069343F" w:rsidP="0069343F">
      <w:p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p w14:paraId="490A8349" w14:textId="77777777" w:rsidR="0069343F" w:rsidRDefault="0069343F" w:rsidP="0069343F">
      <w:p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p w14:paraId="335B50E0" w14:textId="77777777" w:rsidR="0069343F" w:rsidRDefault="0069343F" w:rsidP="0069343F">
      <w:p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p w14:paraId="513A748B" w14:textId="77777777" w:rsidR="0069343F" w:rsidRDefault="0069343F" w:rsidP="0069343F">
      <w:p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p w14:paraId="4A95EA29" w14:textId="77777777" w:rsidR="0069343F" w:rsidRDefault="0069343F" w:rsidP="0069343F">
      <w:p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p w14:paraId="744515C9" w14:textId="77777777" w:rsidR="0069343F" w:rsidRDefault="0069343F" w:rsidP="0069343F">
      <w:pPr>
        <w:spacing w:after="0" w:line="240" w:lineRule="auto"/>
        <w:rPr>
          <w:rFonts w:ascii="Times New Roman" w:hAnsi="Times New Roman" w:cs="Times New Roman"/>
          <w:sz w:val="2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961B9A1" w14:textId="77777777" w:rsidR="0069343F" w:rsidRDefault="0069343F" w:rsidP="0069343F">
      <w:pPr>
        <w:pStyle w:val="Odsekzoznamu"/>
        <w:numPr>
          <w:ilvl w:val="0"/>
          <w:numId w:val="2"/>
        </w:numPr>
        <w:spacing w:after="0" w:line="240" w:lineRule="auto"/>
        <w:rPr>
          <w:rStyle w:val="Nadpis1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b/>
        </w:rPr>
        <w:t>Bobrovec, dejiny a súčasnosť</w:t>
      </w:r>
      <w:r>
        <w:t xml:space="preserve">. </w:t>
      </w:r>
    </w:p>
    <w:p w14:paraId="551B27D5" w14:textId="77777777" w:rsidR="0069343F" w:rsidRDefault="0069343F" w:rsidP="0069343F">
      <w:pPr>
        <w:pStyle w:val="Odsekzoznamu"/>
        <w:numPr>
          <w:ilvl w:val="0"/>
          <w:numId w:val="2"/>
        </w:numPr>
        <w:spacing w:after="0" w:line="240" w:lineRule="auto"/>
      </w:pPr>
      <w:r>
        <w:rPr>
          <w:b/>
        </w:rPr>
        <w:t xml:space="preserve">Karol </w:t>
      </w:r>
      <w:proofErr w:type="spellStart"/>
      <w:r>
        <w:rPr>
          <w:b/>
        </w:rPr>
        <w:t>Feňveš</w:t>
      </w:r>
      <w:proofErr w:type="spellEnd"/>
      <w:r>
        <w:rPr>
          <w:b/>
        </w:rPr>
        <w:t xml:space="preserve"> : výber z tvorby</w:t>
      </w:r>
      <w:r>
        <w:t xml:space="preserve"> </w:t>
      </w:r>
    </w:p>
    <w:p w14:paraId="0DD40820" w14:textId="77777777" w:rsidR="0069343F" w:rsidRDefault="0069343F" w:rsidP="0069343F">
      <w:pPr>
        <w:pStyle w:val="Odsekzoznamu"/>
        <w:numPr>
          <w:ilvl w:val="0"/>
          <w:numId w:val="2"/>
        </w:numPr>
        <w:spacing w:after="0" w:line="240" w:lineRule="auto"/>
        <w:rPr>
          <w:rStyle w:val="Nadpis1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b/>
        </w:rPr>
        <w:t>Západné Tatry : veľká kniha o Tatrách Oravy a Liptova</w:t>
      </w:r>
      <w:r>
        <w:t xml:space="preserve"> </w:t>
      </w:r>
    </w:p>
    <w:p w14:paraId="1A485CC3" w14:textId="77777777" w:rsidR="0069343F" w:rsidRDefault="0069343F" w:rsidP="0069343F">
      <w:pPr>
        <w:pStyle w:val="Odsekzoznamu"/>
        <w:numPr>
          <w:ilvl w:val="0"/>
          <w:numId w:val="2"/>
        </w:numPr>
        <w:spacing w:after="0" w:line="240" w:lineRule="auto"/>
      </w:pPr>
      <w:r>
        <w:rPr>
          <w:b/>
        </w:rPr>
        <w:t>Život Važca</w:t>
      </w:r>
      <w:r>
        <w:t xml:space="preserve"> </w:t>
      </w:r>
    </w:p>
    <w:p w14:paraId="651B73F6" w14:textId="77777777" w:rsidR="0069343F" w:rsidRDefault="0069343F" w:rsidP="0069343F">
      <w:pPr>
        <w:pStyle w:val="Odsekzoznamu"/>
        <w:numPr>
          <w:ilvl w:val="0"/>
          <w:numId w:val="2"/>
        </w:numPr>
        <w:spacing w:after="0" w:line="240" w:lineRule="auto"/>
        <w:rPr>
          <w:b/>
        </w:rPr>
      </w:pPr>
      <w:proofErr w:type="spellStart"/>
      <w:r>
        <w:rPr>
          <w:b/>
        </w:rPr>
        <w:t>Dian</w:t>
      </w:r>
      <w:proofErr w:type="spellEnd"/>
      <w:r>
        <w:rPr>
          <w:b/>
        </w:rPr>
        <w:t xml:space="preserve">, František: Z histórie športu v Ružomberku </w:t>
      </w:r>
    </w:p>
    <w:p w14:paraId="693C9D60" w14:textId="77777777" w:rsidR="0069343F" w:rsidRDefault="0069343F" w:rsidP="0069343F">
      <w:pPr>
        <w:pStyle w:val="Odsekzoznamu"/>
        <w:numPr>
          <w:ilvl w:val="0"/>
          <w:numId w:val="2"/>
        </w:numPr>
        <w:spacing w:after="0" w:line="240" w:lineRule="auto"/>
      </w:pPr>
      <w:proofErr w:type="spellStart"/>
      <w:r>
        <w:rPr>
          <w:b/>
        </w:rPr>
        <w:t>Greschová</w:t>
      </w:r>
      <w:proofErr w:type="spellEnd"/>
      <w:r>
        <w:rPr>
          <w:b/>
        </w:rPr>
        <w:t xml:space="preserve">, Eva, </w:t>
      </w:r>
      <w:proofErr w:type="spellStart"/>
      <w:r>
        <w:rPr>
          <w:b/>
        </w:rPr>
        <w:t>Josef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Zacpal</w:t>
      </w:r>
      <w:proofErr w:type="spellEnd"/>
      <w:r>
        <w:rPr>
          <w:b/>
        </w:rPr>
        <w:t xml:space="preserve">: </w:t>
      </w:r>
      <w:proofErr w:type="spellStart"/>
      <w:r>
        <w:rPr>
          <w:b/>
        </w:rPr>
        <w:t>Alois</w:t>
      </w:r>
      <w:proofErr w:type="spellEnd"/>
      <w:r>
        <w:rPr>
          <w:b/>
        </w:rPr>
        <w:t xml:space="preserve"> Král</w:t>
      </w:r>
      <w:r>
        <w:t xml:space="preserve"> : (1877-1972) </w:t>
      </w:r>
    </w:p>
    <w:p w14:paraId="556E5320" w14:textId="77777777" w:rsidR="0069343F" w:rsidRDefault="0069343F" w:rsidP="0069343F">
      <w:pPr>
        <w:pStyle w:val="Odsekzoznamu"/>
        <w:numPr>
          <w:ilvl w:val="0"/>
          <w:numId w:val="2"/>
        </w:numPr>
        <w:spacing w:after="0" w:line="240" w:lineRule="auto"/>
        <w:rPr>
          <w:b/>
        </w:rPr>
      </w:pPr>
      <w:proofErr w:type="spellStart"/>
      <w:r>
        <w:rPr>
          <w:b/>
        </w:rPr>
        <w:t>Olexák</w:t>
      </w:r>
      <w:proofErr w:type="spellEnd"/>
      <w:r>
        <w:rPr>
          <w:b/>
        </w:rPr>
        <w:t xml:space="preserve">, Peter: Stručná história vzťahov cirkvi a štátu </w:t>
      </w:r>
    </w:p>
    <w:p w14:paraId="0477D802" w14:textId="77777777" w:rsidR="0069343F" w:rsidRDefault="0069343F" w:rsidP="0069343F">
      <w:pPr>
        <w:pStyle w:val="Odsekzoznamu"/>
        <w:numPr>
          <w:ilvl w:val="0"/>
          <w:numId w:val="2"/>
        </w:numPr>
        <w:spacing w:after="0" w:line="240" w:lineRule="auto"/>
        <w:rPr>
          <w:rStyle w:val="Nadpis1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b/>
        </w:rPr>
        <w:t>Svrček, Pavol: Tváre ružomberského športu II</w:t>
      </w:r>
      <w:r>
        <w:rPr>
          <w:rStyle w:val="Nadpis1Char"/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</w:p>
    <w:p w14:paraId="04A66EFD" w14:textId="77777777" w:rsidR="0069343F" w:rsidRDefault="0069343F" w:rsidP="0069343F">
      <w:pPr>
        <w:pStyle w:val="Odsekzoznamu"/>
        <w:numPr>
          <w:ilvl w:val="0"/>
          <w:numId w:val="2"/>
        </w:numPr>
        <w:spacing w:after="0" w:line="240" w:lineRule="auto"/>
        <w:rPr>
          <w:rStyle w:val="Nadpis1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b/>
        </w:rPr>
        <w:t xml:space="preserve">Vaculová Repová, Veronika: Ladislav </w:t>
      </w:r>
      <w:proofErr w:type="spellStart"/>
      <w:r>
        <w:rPr>
          <w:b/>
        </w:rPr>
        <w:t>Čemický</w:t>
      </w:r>
      <w:proofErr w:type="spellEnd"/>
    </w:p>
    <w:p w14:paraId="7FFCA477" w14:textId="77777777" w:rsidR="0069343F" w:rsidRDefault="0069343F" w:rsidP="0069343F">
      <w:pPr>
        <w:pStyle w:val="Odsekzoznamu"/>
        <w:numPr>
          <w:ilvl w:val="0"/>
          <w:numId w:val="2"/>
        </w:numPr>
        <w:spacing w:after="0" w:line="240" w:lineRule="auto"/>
      </w:pPr>
      <w:r>
        <w:rPr>
          <w:b/>
        </w:rPr>
        <w:t xml:space="preserve">Vítek, Peter, </w:t>
      </w:r>
      <w:proofErr w:type="spellStart"/>
      <w:r>
        <w:rPr>
          <w:b/>
        </w:rPr>
        <w:t>Slavko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Churý</w:t>
      </w:r>
      <w:proofErr w:type="spellEnd"/>
      <w:r>
        <w:rPr>
          <w:b/>
        </w:rPr>
        <w:t xml:space="preserve">, Peter </w:t>
      </w:r>
      <w:proofErr w:type="spellStart"/>
      <w:r>
        <w:rPr>
          <w:b/>
        </w:rPr>
        <w:t>Laučík</w:t>
      </w:r>
      <w:proofErr w:type="spellEnd"/>
      <w:r>
        <w:rPr>
          <w:b/>
        </w:rPr>
        <w:t>: Podtureň 1331 - 2021</w:t>
      </w:r>
      <w:r>
        <w:t xml:space="preserve"> : príbeh obce</w:t>
      </w:r>
    </w:p>
    <w:p w14:paraId="1A3E7127" w14:textId="77777777" w:rsidR="0069343F" w:rsidRDefault="0069343F" w:rsidP="0069343F">
      <w:pPr>
        <w:pStyle w:val="Odsekzoznamu"/>
        <w:numPr>
          <w:ilvl w:val="0"/>
          <w:numId w:val="2"/>
        </w:numPr>
        <w:spacing w:after="0" w:line="240" w:lineRule="auto"/>
        <w:rPr>
          <w:b/>
        </w:rPr>
      </w:pPr>
      <w:r>
        <w:rPr>
          <w:b/>
        </w:rPr>
        <w:t xml:space="preserve">Vítek, Peter: Rod </w:t>
      </w:r>
      <w:proofErr w:type="spellStart"/>
      <w:r>
        <w:rPr>
          <w:b/>
        </w:rPr>
        <w:t>Kráľovcov</w:t>
      </w:r>
      <w:proofErr w:type="spellEnd"/>
      <w:r>
        <w:rPr>
          <w:b/>
        </w:rPr>
        <w:t xml:space="preserve"> z Liptovského Mikuláša</w:t>
      </w:r>
    </w:p>
    <w:p w14:paraId="6887ABD3" w14:textId="77777777" w:rsidR="0069343F" w:rsidRDefault="0069343F" w:rsidP="0069343F">
      <w:pPr>
        <w:pStyle w:val="Odsekzoznamu"/>
        <w:numPr>
          <w:ilvl w:val="0"/>
          <w:numId w:val="2"/>
        </w:numPr>
        <w:spacing w:after="0" w:line="240" w:lineRule="auto"/>
        <w:rPr>
          <w:b/>
        </w:rPr>
      </w:pPr>
      <w:proofErr w:type="spellStart"/>
      <w:r>
        <w:rPr>
          <w:rStyle w:val="Nadpis1Char"/>
          <w:rFonts w:asciiTheme="minorHAnsi" w:eastAsiaTheme="minorHAnsi" w:hAnsiTheme="minorHAnsi" w:cstheme="minorBidi"/>
          <w:b/>
          <w:color w:val="auto"/>
          <w:sz w:val="22"/>
          <w:szCs w:val="22"/>
        </w:rPr>
        <w:t>Zuskinová</w:t>
      </w:r>
      <w:proofErr w:type="spellEnd"/>
      <w:r>
        <w:rPr>
          <w:rStyle w:val="Nadpis1Char"/>
          <w:rFonts w:asciiTheme="minorHAnsi" w:eastAsiaTheme="minorHAnsi" w:hAnsiTheme="minorHAnsi" w:cstheme="minorBidi"/>
          <w:b/>
          <w:color w:val="auto"/>
          <w:sz w:val="22"/>
          <w:szCs w:val="22"/>
        </w:rPr>
        <w:t xml:space="preserve">, Iveta: </w:t>
      </w:r>
      <w:r>
        <w:rPr>
          <w:b/>
        </w:rPr>
        <w:t>Liptov : dom a život v ňom</w:t>
      </w:r>
      <w:r>
        <w:t xml:space="preserve"> </w:t>
      </w:r>
    </w:p>
    <w:p w14:paraId="37D7A282" w14:textId="77777777" w:rsidR="0069343F" w:rsidRDefault="0069343F" w:rsidP="00693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821B6F" w14:textId="286352BC" w:rsidR="0069343F" w:rsidRDefault="0069343F" w:rsidP="0069343F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96"/>
          <w:szCs w:val="24"/>
        </w:rPr>
      </w:pPr>
    </w:p>
    <w:p w14:paraId="6B9027E6" w14:textId="77777777" w:rsidR="0069343F" w:rsidRDefault="0069343F" w:rsidP="006F16E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  <w:sz w:val="52"/>
          <w:szCs w:val="24"/>
        </w:rPr>
      </w:pPr>
    </w:p>
    <w:p w14:paraId="36CB8318" w14:textId="426659CF" w:rsidR="00453140" w:rsidRDefault="00453140" w:rsidP="006F16E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  <w:sz w:val="52"/>
          <w:szCs w:val="24"/>
        </w:rPr>
      </w:pPr>
      <w:r>
        <w:rPr>
          <w:rFonts w:ascii="Times New Roman" w:hAnsi="Times New Roman" w:cs="Times New Roman"/>
          <w:b/>
          <w:bCs/>
          <w:color w:val="7030A0"/>
          <w:sz w:val="52"/>
          <w:szCs w:val="24"/>
        </w:rPr>
        <w:lastRenderedPageBreak/>
        <w:t>Kniha Liptova 2022</w:t>
      </w:r>
    </w:p>
    <w:p w14:paraId="3870FA6C" w14:textId="2CE5AFE0" w:rsidR="00453140" w:rsidRDefault="00453140" w:rsidP="006F16EA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24"/>
        </w:rPr>
      </w:pPr>
      <w:r>
        <w:rPr>
          <w:rFonts w:ascii="Times New Roman" w:hAnsi="Times New Roman" w:cs="Times New Roman"/>
          <w:b/>
          <w:bCs/>
          <w:color w:val="7030A0"/>
          <w:sz w:val="32"/>
          <w:szCs w:val="24"/>
        </w:rPr>
        <w:t>zoznam kníh s anotáciami</w:t>
      </w:r>
    </w:p>
    <w:p w14:paraId="6143DEBE" w14:textId="3EFA07CD" w:rsidR="00453140" w:rsidRDefault="00453140" w:rsidP="006F16EA">
      <w:p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p w14:paraId="03C5133E" w14:textId="77777777" w:rsidR="00453140" w:rsidRDefault="00453140" w:rsidP="006F16EA">
      <w:p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p w14:paraId="3A7FDA6F" w14:textId="77777777" w:rsidR="00453140" w:rsidRDefault="00453140" w:rsidP="006F16EA">
      <w:p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p w14:paraId="55EBB4E8" w14:textId="77777777" w:rsidR="00453140" w:rsidRDefault="00453140" w:rsidP="006F16EA">
      <w:p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p w14:paraId="4E88074A" w14:textId="77777777" w:rsidR="00453140" w:rsidRDefault="00453140" w:rsidP="006F16EA">
      <w:p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p w14:paraId="538C8802" w14:textId="77777777" w:rsidR="00453140" w:rsidRDefault="00453140" w:rsidP="006F16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8E24281" w14:textId="303AA3A3" w:rsidR="00E80103" w:rsidRDefault="00E80103" w:rsidP="006F16EA">
      <w:pPr>
        <w:spacing w:after="0" w:line="240" w:lineRule="auto"/>
      </w:pPr>
    </w:p>
    <w:p w14:paraId="6A8C0FB5" w14:textId="0FD6A966" w:rsidR="00E80103" w:rsidRDefault="00A065A6" w:rsidP="006F16EA">
      <w:pPr>
        <w:pStyle w:val="Nadpis1"/>
        <w:spacing w:before="0" w:line="240" w:lineRule="auto"/>
      </w:pPr>
      <w:r>
        <w:rPr>
          <w:rFonts w:ascii="Times New Roman" w:hAnsi="Times New Roman" w:cs="Times New Roman"/>
          <w:b/>
          <w:bCs/>
          <w:noProof/>
          <w:color w:val="7030A0"/>
          <w:sz w:val="52"/>
          <w:szCs w:val="24"/>
        </w:rPr>
        <w:drawing>
          <wp:anchor distT="0" distB="0" distL="114300" distR="114300" simplePos="0" relativeHeight="251658240" behindDoc="1" locked="0" layoutInCell="1" allowOverlap="1" wp14:anchorId="64824ADA" wp14:editId="0F7E050A">
            <wp:simplePos x="0" y="0"/>
            <wp:positionH relativeFrom="column">
              <wp:posOffset>-8835</wp:posOffset>
            </wp:positionH>
            <wp:positionV relativeFrom="paragraph">
              <wp:posOffset>82550</wp:posOffset>
            </wp:positionV>
            <wp:extent cx="1059576" cy="1440000"/>
            <wp:effectExtent l="0" t="0" r="7620" b="8255"/>
            <wp:wrapTight wrapText="bothSides">
              <wp:wrapPolygon edited="0">
                <wp:start x="0" y="0"/>
                <wp:lineTo x="0" y="21438"/>
                <wp:lineTo x="21367" y="21438"/>
                <wp:lineTo x="21367" y="0"/>
                <wp:lineTo x="0" y="0"/>
              </wp:wrapPolygon>
            </wp:wrapTight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57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103" w:rsidRPr="00E80103">
        <w:t xml:space="preserve">Bobrovec, dejiny a súčasnosť  </w:t>
      </w:r>
    </w:p>
    <w:p w14:paraId="1B1E52BD" w14:textId="75395438" w:rsidR="00E80103" w:rsidRDefault="00E80103" w:rsidP="006F16EA">
      <w:pPr>
        <w:spacing w:after="0" w:line="240" w:lineRule="auto"/>
      </w:pPr>
      <w:r w:rsidRPr="00E80103">
        <w:rPr>
          <w:b/>
        </w:rPr>
        <w:t>Bobrovec, dejiny a súčasnosť</w:t>
      </w:r>
      <w:r w:rsidRPr="00E80103">
        <w:t xml:space="preserve"> / Peter Vítek, Peter </w:t>
      </w:r>
      <w:proofErr w:type="spellStart"/>
      <w:r w:rsidRPr="00E80103">
        <w:t>Laučík</w:t>
      </w:r>
      <w:proofErr w:type="spellEnd"/>
      <w:r w:rsidRPr="00E80103">
        <w:t xml:space="preserve">, Anna Ondrejková, Ladislav Sedlák, Dana </w:t>
      </w:r>
      <w:proofErr w:type="spellStart"/>
      <w:r w:rsidRPr="00E80103">
        <w:t>Grajková</w:t>
      </w:r>
      <w:proofErr w:type="spellEnd"/>
      <w:r w:rsidRPr="00E80103">
        <w:t xml:space="preserve">, Martin </w:t>
      </w:r>
      <w:proofErr w:type="spellStart"/>
      <w:r w:rsidRPr="00E80103">
        <w:t>Rusina</w:t>
      </w:r>
      <w:proofErr w:type="spellEnd"/>
      <w:r w:rsidRPr="00E80103">
        <w:t>. - Vydanie prvé. - Bobrovec : Obec Bobrovec, 2022. - 323 strán : fotografie. - ISBN 978-80-570-4522-9 (viazané)</w:t>
      </w:r>
    </w:p>
    <w:p w14:paraId="13A67DEB" w14:textId="34042E51" w:rsidR="00AD621C" w:rsidRDefault="00AD621C" w:rsidP="006F16EA">
      <w:pPr>
        <w:spacing w:after="0" w:line="240" w:lineRule="auto"/>
      </w:pPr>
      <w:r>
        <w:t xml:space="preserve">Obsiahla monografia obce Bobrovec je rozdelená na tematicky radené kapitoly a chronologicky od archeologických nálezov a prvých písomných zmienok až po súčasnosť. Kolektív autorov sa rozpísal o najstarších dejinách, obidvoch svetových vojnách, cirkevnej, školskej, kultúrnej a spolkovej, hospodárskej aj športovej histórii, pričom všetky tieto oblasti </w:t>
      </w:r>
      <w:r w:rsidR="00EB27EA">
        <w:t>približuje až do súčasnosti (Významné udalosti 2006 – 2022). Texty bohato ilustrujú fotografie a dokumenty z obecných aj súkromných archívov.</w:t>
      </w:r>
    </w:p>
    <w:p w14:paraId="1F71B657" w14:textId="48C2A7AB" w:rsidR="007070B6" w:rsidRDefault="003B1018" w:rsidP="006F16EA">
      <w:pPr>
        <w:spacing w:after="0" w:line="240" w:lineRule="auto"/>
        <w:rPr>
          <w:rStyle w:val="Nadpis1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Nadpis1Char"/>
          <w:rFonts w:asciiTheme="minorHAnsi" w:eastAsiaTheme="minorHAnsi" w:hAnsiTheme="minorHAnsi" w:cstheme="minorBidi"/>
          <w:color w:val="auto"/>
          <w:sz w:val="22"/>
          <w:szCs w:val="22"/>
        </w:rPr>
        <w:t>(</w:t>
      </w:r>
      <w:r w:rsidR="007070B6">
        <w:rPr>
          <w:rStyle w:val="Nadpis1Char"/>
          <w:rFonts w:asciiTheme="minorHAnsi" w:eastAsiaTheme="minorHAnsi" w:hAnsiTheme="minorHAnsi" w:cstheme="minorBidi"/>
          <w:color w:val="auto"/>
          <w:sz w:val="22"/>
          <w:szCs w:val="22"/>
        </w:rPr>
        <w:t>ONL</w:t>
      </w:r>
      <w:r>
        <w:rPr>
          <w:rStyle w:val="Nadpis1Char"/>
          <w:rFonts w:asciiTheme="minorHAnsi" w:eastAsiaTheme="minorHAnsi" w:hAnsiTheme="minorHAnsi" w:cstheme="minorBidi"/>
          <w:color w:val="auto"/>
          <w:sz w:val="22"/>
          <w:szCs w:val="22"/>
        </w:rPr>
        <w:t>)</w:t>
      </w:r>
    </w:p>
    <w:p w14:paraId="7CC7CE2F" w14:textId="3566C7F0" w:rsidR="003B1018" w:rsidRPr="007070B6" w:rsidRDefault="003B1018" w:rsidP="006F16EA">
      <w:pPr>
        <w:spacing w:after="0" w:line="240" w:lineRule="auto"/>
        <w:rPr>
          <w:rStyle w:val="Nadpis1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676EFFE5" w14:textId="43110519" w:rsidR="00315297" w:rsidRDefault="00A065A6" w:rsidP="006F16EA">
      <w:pPr>
        <w:spacing w:after="0" w:line="240" w:lineRule="auto"/>
      </w:pPr>
      <w:r>
        <w:rPr>
          <w:rFonts w:ascii="Times New Roman" w:hAnsi="Times New Roman" w:cs="Times New Roman"/>
          <w:b/>
          <w:bCs/>
          <w:noProof/>
          <w:color w:val="7030A0"/>
          <w:sz w:val="52"/>
          <w:szCs w:val="24"/>
        </w:rPr>
        <w:drawing>
          <wp:anchor distT="0" distB="0" distL="114300" distR="114300" simplePos="0" relativeHeight="251659264" behindDoc="1" locked="0" layoutInCell="1" allowOverlap="1" wp14:anchorId="29ECDC12" wp14:editId="76505767">
            <wp:simplePos x="0" y="0"/>
            <wp:positionH relativeFrom="column">
              <wp:posOffset>4133215</wp:posOffset>
            </wp:positionH>
            <wp:positionV relativeFrom="paragraph">
              <wp:posOffset>28625</wp:posOffset>
            </wp:positionV>
            <wp:extent cx="1440000" cy="1025799"/>
            <wp:effectExtent l="0" t="0" r="8255" b="3175"/>
            <wp:wrapTight wrapText="bothSides">
              <wp:wrapPolygon edited="0">
                <wp:start x="0" y="0"/>
                <wp:lineTo x="0" y="21266"/>
                <wp:lineTo x="21438" y="21266"/>
                <wp:lineTo x="21438" y="0"/>
                <wp:lineTo x="0" y="0"/>
              </wp:wrapPolygon>
            </wp:wrapTight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2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0103" w:rsidRPr="00315297">
        <w:rPr>
          <w:rStyle w:val="Nadpis1Char"/>
        </w:rPr>
        <w:t xml:space="preserve">Karol </w:t>
      </w:r>
      <w:proofErr w:type="spellStart"/>
      <w:r w:rsidR="00E80103" w:rsidRPr="00315297">
        <w:rPr>
          <w:rStyle w:val="Nadpis1Char"/>
        </w:rPr>
        <w:t>Feňveš</w:t>
      </w:r>
      <w:proofErr w:type="spellEnd"/>
      <w:r w:rsidR="00E80103">
        <w:t xml:space="preserve">      </w:t>
      </w:r>
    </w:p>
    <w:p w14:paraId="7F9D5F14" w14:textId="685D9A8C" w:rsidR="0058670B" w:rsidRDefault="00E80103" w:rsidP="006F16EA">
      <w:pPr>
        <w:spacing w:after="0" w:line="240" w:lineRule="auto"/>
      </w:pPr>
      <w:r w:rsidRPr="00315297">
        <w:rPr>
          <w:b/>
        </w:rPr>
        <w:t xml:space="preserve">Karol </w:t>
      </w:r>
      <w:proofErr w:type="spellStart"/>
      <w:r w:rsidRPr="00315297">
        <w:rPr>
          <w:b/>
        </w:rPr>
        <w:t>Feňveš</w:t>
      </w:r>
      <w:proofErr w:type="spellEnd"/>
      <w:r w:rsidRPr="00315297">
        <w:rPr>
          <w:b/>
        </w:rPr>
        <w:t xml:space="preserve"> : výber z tvorby</w:t>
      </w:r>
      <w:r>
        <w:t xml:space="preserve"> / zostavil Jozef Klement ; texty Bohumír Bachratý, Dušan </w:t>
      </w:r>
      <w:proofErr w:type="spellStart"/>
      <w:r>
        <w:t>Bada</w:t>
      </w:r>
      <w:proofErr w:type="spellEnd"/>
      <w:r>
        <w:t xml:space="preserve">, Judita </w:t>
      </w:r>
      <w:proofErr w:type="spellStart"/>
      <w:r>
        <w:t>Feňvešová</w:t>
      </w:r>
      <w:proofErr w:type="spellEnd"/>
      <w:r>
        <w:t xml:space="preserve">. - Prvé vydanie. - Zvolen : </w:t>
      </w:r>
      <w:proofErr w:type="spellStart"/>
      <w:r>
        <w:t>Klemo</w:t>
      </w:r>
      <w:proofErr w:type="spellEnd"/>
      <w:r>
        <w:t>, 2022. - 135 strán. - ISBN 978-80-89304-23-3 (viazané)</w:t>
      </w:r>
    </w:p>
    <w:p w14:paraId="14890FC0" w14:textId="2A799B61" w:rsidR="0058670B" w:rsidRDefault="00342DFC" w:rsidP="006F16EA">
      <w:pPr>
        <w:spacing w:after="0" w:line="240" w:lineRule="auto"/>
      </w:pPr>
      <w:r>
        <w:t xml:space="preserve">Monografia s odstupom rokov prezentuje vo výbere z dostupných prameňov a pozostalosti umelca stovku obrazov, ktoré boli namaľované v druhej polovici 20. storočia. Ťažiskové oleje a suché pastely dopĺňa niekoľko kresieb a grafík. Publikácia obsahuje </w:t>
      </w:r>
      <w:r w:rsidR="00A30574">
        <w:t>maliarovu</w:t>
      </w:r>
      <w:r>
        <w:t xml:space="preserve"> biografiu, fotografie Karola </w:t>
      </w:r>
      <w:proofErr w:type="spellStart"/>
      <w:r>
        <w:t>Feňveša</w:t>
      </w:r>
      <w:proofErr w:type="spellEnd"/>
      <w:r>
        <w:t xml:space="preserve"> a rodiny od detských čias</w:t>
      </w:r>
      <w:r w:rsidR="00A30574">
        <w:t xml:space="preserve"> po posledné roky života. V diele možno nájsť aj ohlasy na maliarovu tvorbu či spomienky manželky Judity </w:t>
      </w:r>
      <w:proofErr w:type="spellStart"/>
      <w:r w:rsidR="00A30574">
        <w:t>Feňvešovej</w:t>
      </w:r>
      <w:proofErr w:type="spellEnd"/>
      <w:r w:rsidR="00A30574">
        <w:t>.</w:t>
      </w:r>
    </w:p>
    <w:p w14:paraId="19C9B317" w14:textId="07176C79" w:rsidR="00A30574" w:rsidRDefault="00A30574" w:rsidP="006F16EA">
      <w:pPr>
        <w:spacing w:after="0" w:line="240" w:lineRule="auto"/>
      </w:pPr>
      <w:r>
        <w:t>(ONL)</w:t>
      </w:r>
    </w:p>
    <w:p w14:paraId="0108FD11" w14:textId="3487E4F0" w:rsidR="00342DFC" w:rsidRDefault="00342DFC" w:rsidP="006F16EA">
      <w:pPr>
        <w:spacing w:after="0" w:line="240" w:lineRule="auto"/>
      </w:pPr>
    </w:p>
    <w:p w14:paraId="16F58A35" w14:textId="6BBF524E" w:rsidR="0058670B" w:rsidRPr="0058670B" w:rsidRDefault="00A065A6" w:rsidP="006F16EA">
      <w:pPr>
        <w:spacing w:after="0" w:line="240" w:lineRule="auto"/>
        <w:rPr>
          <w:rStyle w:val="Nadpis1Char"/>
        </w:rPr>
      </w:pPr>
      <w:r>
        <w:rPr>
          <w:rStyle w:val="Nadpis1Char"/>
          <w:rFonts w:asciiTheme="minorHAnsi" w:eastAsiaTheme="minorHAnsi" w:hAnsiTheme="minorHAnsi" w:cstheme="minorBidi"/>
          <w:noProof/>
          <w:color w:val="auto"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03B47260" wp14:editId="2C63C8E2">
            <wp:simplePos x="0" y="0"/>
            <wp:positionH relativeFrom="column">
              <wp:posOffset>-8890</wp:posOffset>
            </wp:positionH>
            <wp:positionV relativeFrom="paragraph">
              <wp:posOffset>91053</wp:posOffset>
            </wp:positionV>
            <wp:extent cx="1021715" cy="1439545"/>
            <wp:effectExtent l="0" t="0" r="6985" b="8255"/>
            <wp:wrapTight wrapText="bothSides">
              <wp:wrapPolygon edited="0">
                <wp:start x="0" y="0"/>
                <wp:lineTo x="0" y="21438"/>
                <wp:lineTo x="21345" y="21438"/>
                <wp:lineTo x="21345" y="0"/>
                <wp:lineTo x="0" y="0"/>
              </wp:wrapPolygon>
            </wp:wrapTight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670B" w:rsidRPr="0058670B">
        <w:rPr>
          <w:rStyle w:val="Nadpis1Char"/>
        </w:rPr>
        <w:t xml:space="preserve">Výhonky 38 </w:t>
      </w:r>
    </w:p>
    <w:p w14:paraId="3F7DCC5D" w14:textId="191C7184" w:rsidR="0058670B" w:rsidRPr="0058670B" w:rsidRDefault="0058670B" w:rsidP="006F16EA">
      <w:pPr>
        <w:pStyle w:val="Nadpis1"/>
        <w:spacing w:before="0" w:line="240" w:lineRule="auto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r w:rsidRPr="0058670B"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t>Výhonky 38</w:t>
      </w:r>
      <w:r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  <w:r w:rsidRPr="0058670B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[zborník neperiodický] : zborník najlepších príspevkov 40. ročníka literárnej súťaže začínajúcich autorov Krídla Ivana </w:t>
      </w:r>
      <w:proofErr w:type="spellStart"/>
      <w:r w:rsidRPr="0058670B">
        <w:rPr>
          <w:rFonts w:asciiTheme="minorHAnsi" w:eastAsiaTheme="minorHAnsi" w:hAnsiTheme="minorHAnsi" w:cstheme="minorBidi"/>
          <w:color w:val="auto"/>
          <w:sz w:val="22"/>
          <w:szCs w:val="22"/>
        </w:rPr>
        <w:t>Laučíka</w:t>
      </w:r>
      <w:proofErr w:type="spellEnd"/>
      <w:r w:rsidRPr="0058670B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/ zostavovateľ Naďa Kubányová ; redaktor Marcela Feriančeková ; obálka Peter Valach. - Liptovský Mikuláš : Liptovská knižnica Gašpara </w:t>
      </w:r>
      <w:proofErr w:type="spellStart"/>
      <w:r w:rsidRPr="0058670B">
        <w:rPr>
          <w:rFonts w:asciiTheme="minorHAnsi" w:eastAsiaTheme="minorHAnsi" w:hAnsiTheme="minorHAnsi" w:cstheme="minorBidi"/>
          <w:color w:val="auto"/>
          <w:sz w:val="22"/>
          <w:szCs w:val="22"/>
        </w:rPr>
        <w:t>Fejérpataky</w:t>
      </w:r>
      <w:proofErr w:type="spellEnd"/>
      <w:r w:rsidRPr="0058670B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58670B">
        <w:rPr>
          <w:rFonts w:asciiTheme="minorHAnsi" w:eastAsiaTheme="minorHAnsi" w:hAnsiTheme="minorHAnsi" w:cstheme="minorBidi"/>
          <w:color w:val="auto"/>
          <w:sz w:val="22"/>
          <w:szCs w:val="22"/>
        </w:rPr>
        <w:t>Belopotockého</w:t>
      </w:r>
      <w:proofErr w:type="spellEnd"/>
      <w:r w:rsidRPr="0058670B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v Liptovskom Mikuláši, 2022. - 41 strán. - ISBN 978-80-89373-47-5 (brožované)</w:t>
      </w:r>
    </w:p>
    <w:p w14:paraId="000A087D" w14:textId="24889267" w:rsidR="0058670B" w:rsidRPr="0058670B" w:rsidRDefault="0058670B" w:rsidP="006F16EA">
      <w:pPr>
        <w:spacing w:after="0" w:line="240" w:lineRule="auto"/>
      </w:pPr>
      <w:r w:rsidRPr="0058670B">
        <w:t>Zborník najlepších textov z</w:t>
      </w:r>
      <w:r>
        <w:t>o 40</w:t>
      </w:r>
      <w:r w:rsidRPr="0058670B">
        <w:t xml:space="preserve">. ročníka Krídel Ivana </w:t>
      </w:r>
      <w:proofErr w:type="spellStart"/>
      <w:r w:rsidRPr="0058670B">
        <w:t>Laučíka</w:t>
      </w:r>
      <w:proofErr w:type="spellEnd"/>
      <w:r w:rsidRPr="0058670B">
        <w:t xml:space="preserve"> s predhovorom porotkyne</w:t>
      </w:r>
      <w:r>
        <w:t xml:space="preserve"> Jany Juhásovej</w:t>
      </w:r>
      <w:r w:rsidRPr="0058670B">
        <w:t xml:space="preserve">. Medzi ocenenými mladými autormi </w:t>
      </w:r>
      <w:r>
        <w:t>zaujali</w:t>
      </w:r>
      <w:r w:rsidR="00CD227C">
        <w:t xml:space="preserve"> </w:t>
      </w:r>
      <w:r w:rsidRPr="0058670B">
        <w:t>svojimi prózami</w:t>
      </w:r>
      <w:r w:rsidR="00CD227C">
        <w:t xml:space="preserve"> hrádockí gymnazisti Dominika </w:t>
      </w:r>
      <w:proofErr w:type="spellStart"/>
      <w:r w:rsidR="00CD227C">
        <w:t>Hatiarová</w:t>
      </w:r>
      <w:proofErr w:type="spellEnd"/>
      <w:r w:rsidR="00CD227C">
        <w:t xml:space="preserve"> a Marián </w:t>
      </w:r>
      <w:proofErr w:type="spellStart"/>
      <w:r w:rsidR="00CD227C">
        <w:t>Tomčík</w:t>
      </w:r>
      <w:proofErr w:type="spellEnd"/>
      <w:r w:rsidR="00CD227C">
        <w:t>.</w:t>
      </w:r>
    </w:p>
    <w:p w14:paraId="1BF45D68" w14:textId="5354192C" w:rsidR="0058670B" w:rsidRPr="0058670B" w:rsidRDefault="0058670B" w:rsidP="006F16EA">
      <w:pPr>
        <w:spacing w:after="0" w:line="240" w:lineRule="auto"/>
      </w:pPr>
      <w:r w:rsidRPr="0058670B">
        <w:t>(BEL)</w:t>
      </w:r>
    </w:p>
    <w:p w14:paraId="21B38BE1" w14:textId="77777777" w:rsidR="0058670B" w:rsidRPr="0058670B" w:rsidRDefault="0058670B" w:rsidP="006F16EA">
      <w:pPr>
        <w:spacing w:after="0" w:line="240" w:lineRule="auto"/>
      </w:pPr>
    </w:p>
    <w:p w14:paraId="382E47C5" w14:textId="1A1202CC" w:rsidR="00315297" w:rsidRDefault="00E80103" w:rsidP="006F16EA">
      <w:pPr>
        <w:pStyle w:val="Nadpis1"/>
        <w:spacing w:before="0" w:line="240" w:lineRule="auto"/>
      </w:pPr>
      <w:r>
        <w:t xml:space="preserve">Západné Tatry   </w:t>
      </w:r>
    </w:p>
    <w:p w14:paraId="6E8F9066" w14:textId="25C56DBA" w:rsidR="00E80103" w:rsidRDefault="00A065A6" w:rsidP="006F16EA">
      <w:pPr>
        <w:spacing w:after="0" w:line="240" w:lineRule="auto"/>
      </w:pPr>
      <w:r>
        <w:rPr>
          <w:rStyle w:val="Nadpis1Char"/>
          <w:noProof/>
        </w:rPr>
        <w:drawing>
          <wp:anchor distT="0" distB="0" distL="114300" distR="114300" simplePos="0" relativeHeight="251661312" behindDoc="1" locked="0" layoutInCell="1" allowOverlap="1" wp14:anchorId="674C18AF" wp14:editId="2B1814A8">
            <wp:simplePos x="0" y="0"/>
            <wp:positionH relativeFrom="column">
              <wp:posOffset>4603916</wp:posOffset>
            </wp:positionH>
            <wp:positionV relativeFrom="paragraph">
              <wp:posOffset>-136801</wp:posOffset>
            </wp:positionV>
            <wp:extent cx="1056005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041" y="21438"/>
                <wp:lineTo x="21041" y="0"/>
                <wp:lineTo x="0" y="0"/>
              </wp:wrapPolygon>
            </wp:wrapTight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0103" w:rsidRPr="00315297">
        <w:rPr>
          <w:b/>
        </w:rPr>
        <w:t>Západné Tatry : veľká kniha o Tatrách Oravy a Liptova</w:t>
      </w:r>
      <w:r w:rsidR="00E80103">
        <w:t xml:space="preserve"> / kolektív autorov. - Žilina : Žilinský samosprávny kraj ; Martin : Matica slovenská, 2022. - 180 strán : faksimile, fotografie ; 28 cm. - ISBN 978-80-8128-279-9 (viazané) </w:t>
      </w:r>
    </w:p>
    <w:p w14:paraId="0345B1B9" w14:textId="11B46670" w:rsidR="00E6284C" w:rsidRDefault="009C580D" w:rsidP="006F16EA">
      <w:pPr>
        <w:spacing w:after="0" w:line="240" w:lineRule="auto"/>
      </w:pPr>
      <w:r>
        <w:t>Dielo kolektívu autorov</w:t>
      </w:r>
      <w:r w:rsidR="00D07DA5">
        <w:t xml:space="preserve"> spomedzi literátov, historikov, výtvarníkov i turistov predstavuje prírodné a kultúrne krásy regiónov pod Západnými Tatrami a Roháčmi, ktoré systematicky mapujú a prezentujú múzeá v prírode. V</w:t>
      </w:r>
      <w:r w:rsidR="00D07DA5" w:rsidRPr="00D07DA5">
        <w:t>znikl</w:t>
      </w:r>
      <w:r w:rsidR="00D07DA5">
        <w:t>o</w:t>
      </w:r>
      <w:r w:rsidR="00D07DA5" w:rsidRPr="00D07DA5">
        <w:t xml:space="preserve"> ako kolektívne dielo 11 autorov. Na 180 stranách prezentuje predovšetkým </w:t>
      </w:r>
      <w:r w:rsidR="00D07DA5" w:rsidRPr="00D07DA5">
        <w:lastRenderedPageBreak/>
        <w:t>prírodné bohatstvo majestátnych Tatier, ale aj architektúru, poľovníctvo, baníctvo či ovčiarstvo a výtvarné umenia viažuce sa k Tatrám. Kniha vychádza ako ôsma v poradí v rámci edície Žilinská župa, jej história, kultúra, osobnosti a pamiatky, ktorá slúži na propagáciu kraja.</w:t>
      </w:r>
    </w:p>
    <w:p w14:paraId="4279395C" w14:textId="4F3F58A6" w:rsidR="00340B36" w:rsidRDefault="00340B36" w:rsidP="006F16EA">
      <w:pPr>
        <w:spacing w:after="0" w:line="240" w:lineRule="auto"/>
        <w:rPr>
          <w:i/>
        </w:rPr>
      </w:pPr>
      <w:r w:rsidRPr="00340B36">
        <w:rPr>
          <w:i/>
        </w:rPr>
        <w:t>Knihu do súťaže nominovala LGPMB.</w:t>
      </w:r>
    </w:p>
    <w:p w14:paraId="17F2B550" w14:textId="12259273" w:rsidR="003B1018" w:rsidRDefault="003B1018" w:rsidP="006F16EA">
      <w:pPr>
        <w:spacing w:after="0" w:line="240" w:lineRule="auto"/>
      </w:pPr>
      <w:r w:rsidRPr="003B1018">
        <w:t>(ONL)</w:t>
      </w:r>
    </w:p>
    <w:p w14:paraId="3F46E9EC" w14:textId="2A3C9FBE" w:rsidR="00A065A6" w:rsidRPr="003B1018" w:rsidRDefault="00A065A6" w:rsidP="006F16EA">
      <w:pPr>
        <w:spacing w:after="0" w:line="240" w:lineRule="auto"/>
      </w:pPr>
    </w:p>
    <w:p w14:paraId="2E8EDE79" w14:textId="2A0B1331" w:rsidR="00315297" w:rsidRDefault="00A065A6" w:rsidP="006F16E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A81C550" wp14:editId="487DD6AC">
            <wp:simplePos x="0" y="0"/>
            <wp:positionH relativeFrom="column">
              <wp:posOffset>5632</wp:posOffset>
            </wp:positionH>
            <wp:positionV relativeFrom="paragraph">
              <wp:posOffset>50165</wp:posOffset>
            </wp:positionV>
            <wp:extent cx="1014220" cy="1440000"/>
            <wp:effectExtent l="0" t="0" r="0" b="8255"/>
            <wp:wrapTight wrapText="bothSides">
              <wp:wrapPolygon edited="0">
                <wp:start x="0" y="0"/>
                <wp:lineTo x="0" y="21438"/>
                <wp:lineTo x="21100" y="21438"/>
                <wp:lineTo x="21100" y="0"/>
                <wp:lineTo x="0" y="0"/>
              </wp:wrapPolygon>
            </wp:wrapTight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2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103" w:rsidRPr="00315297">
        <w:rPr>
          <w:rStyle w:val="Nadpis1Char"/>
        </w:rPr>
        <w:t>Život Važca</w:t>
      </w:r>
      <w:r w:rsidR="00E80103">
        <w:t xml:space="preserve">  </w:t>
      </w:r>
    </w:p>
    <w:p w14:paraId="6A49980F" w14:textId="1DDD19AD" w:rsidR="00E80103" w:rsidRDefault="00E80103" w:rsidP="006F16EA">
      <w:pPr>
        <w:spacing w:after="0" w:line="240" w:lineRule="auto"/>
      </w:pPr>
      <w:r w:rsidRPr="00315297">
        <w:rPr>
          <w:b/>
        </w:rPr>
        <w:t>Život Važca</w:t>
      </w:r>
      <w:r>
        <w:t xml:space="preserve"> / Michaela Matejková, Peter Vítek, Iveta </w:t>
      </w:r>
      <w:proofErr w:type="spellStart"/>
      <w:r>
        <w:t>Zuskinová</w:t>
      </w:r>
      <w:proofErr w:type="spellEnd"/>
      <w:r>
        <w:t xml:space="preserve">, Anton Potaš, Peter </w:t>
      </w:r>
      <w:proofErr w:type="spellStart"/>
      <w:r>
        <w:t>Laučík</w:t>
      </w:r>
      <w:proofErr w:type="spellEnd"/>
      <w:r>
        <w:t xml:space="preserve">, Anna T. R. </w:t>
      </w:r>
      <w:proofErr w:type="spellStart"/>
      <w:r>
        <w:t>Bartková</w:t>
      </w:r>
      <w:proofErr w:type="spellEnd"/>
      <w:r>
        <w:t>. - Važec : Obec Važec, 2022. - 386 strán ; 31 cm. - ISBN 978-80-973371-3-1 (viazané)</w:t>
      </w:r>
    </w:p>
    <w:p w14:paraId="0F3A58A3" w14:textId="5FE7FFAE" w:rsidR="00697696" w:rsidRDefault="00E723D7" w:rsidP="006F16EA">
      <w:pPr>
        <w:spacing w:after="0" w:line="240" w:lineRule="auto"/>
      </w:pPr>
      <w:r>
        <w:t xml:space="preserve">Kolektív autorov ponúka v monografii dejiny aj súčasnosť obce, ktorá podľa súčasného starostu Milana </w:t>
      </w:r>
      <w:proofErr w:type="spellStart"/>
      <w:r>
        <w:t>Lištiaka</w:t>
      </w:r>
      <w:proofErr w:type="spellEnd"/>
      <w:r>
        <w:t xml:space="preserve"> bola od počiatku hrdou obcou a Važťanov vraj len tak niečo nezlomilo. Bohatstvo obce vidí v ľuďoch, ktorí v nej žijú – na prvý pohľad možno tvrdí, ale pod povrchom hrdí, húževnatí, odolní a pracovití. Publikácia je stavaná tematicky </w:t>
      </w:r>
      <w:r w:rsidR="003B1018">
        <w:t>–</w:t>
      </w:r>
      <w:r>
        <w:t xml:space="preserve"> prírodné pomery, prvé stopy osídlenia, cirkevné dejiny obce, história školstva a ľudová kultúra, a dejiny obce ponúka chronologicky v kapitolách Najstaršie dejiny obce, Od revolúcie po vojnu, Od vojny po súčasnosť.</w:t>
      </w:r>
      <w:r w:rsidR="00585042">
        <w:t xml:space="preserve"> V knihe môžete listovať odpredu, odzadu a vždy sa niečo zaujímavé dočítate alebo si pozriete.</w:t>
      </w:r>
    </w:p>
    <w:p w14:paraId="3C9D4AFD" w14:textId="6FD55A2E" w:rsidR="00585042" w:rsidRDefault="00585042" w:rsidP="006F16EA">
      <w:pPr>
        <w:spacing w:after="0" w:line="240" w:lineRule="auto"/>
      </w:pPr>
      <w:r>
        <w:t>(ONL)</w:t>
      </w:r>
    </w:p>
    <w:p w14:paraId="4174E997" w14:textId="7FF4A0FE" w:rsidR="004C3997" w:rsidRPr="006F16EA" w:rsidRDefault="004C3997" w:rsidP="006F16EA">
      <w:pPr>
        <w:spacing w:after="0" w:line="240" w:lineRule="auto"/>
        <w:rPr>
          <w:rStyle w:val="Nadpis1Char"/>
          <w:sz w:val="22"/>
        </w:rPr>
      </w:pPr>
    </w:p>
    <w:p w14:paraId="1562C222" w14:textId="08CE2892" w:rsidR="00315297" w:rsidRDefault="00A065A6" w:rsidP="006F16EA">
      <w:pPr>
        <w:spacing w:after="0" w:line="240" w:lineRule="auto"/>
        <w:rPr>
          <w:rStyle w:val="Nadpis1Char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8059CCA" wp14:editId="59C68583">
            <wp:simplePos x="0" y="0"/>
            <wp:positionH relativeFrom="column">
              <wp:posOffset>4745355</wp:posOffset>
            </wp:positionH>
            <wp:positionV relativeFrom="paragraph">
              <wp:posOffset>112174</wp:posOffset>
            </wp:positionV>
            <wp:extent cx="897333" cy="1440000"/>
            <wp:effectExtent l="0" t="0" r="0" b="8255"/>
            <wp:wrapTight wrapText="bothSides">
              <wp:wrapPolygon edited="0">
                <wp:start x="0" y="0"/>
                <wp:lineTo x="0" y="21438"/>
                <wp:lineTo x="21096" y="21438"/>
                <wp:lineTo x="21096" y="0"/>
                <wp:lineTo x="0" y="0"/>
              </wp:wrapPolygon>
            </wp:wrapTight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33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80103" w:rsidRPr="00315297">
        <w:rPr>
          <w:rStyle w:val="Nadpis1Char"/>
        </w:rPr>
        <w:t>Blšáková</w:t>
      </w:r>
      <w:proofErr w:type="spellEnd"/>
      <w:r w:rsidR="00E80103" w:rsidRPr="00315297">
        <w:rPr>
          <w:rStyle w:val="Nadpis1Char"/>
        </w:rPr>
        <w:t>, Mária</w:t>
      </w:r>
    </w:p>
    <w:p w14:paraId="6F2972DD" w14:textId="7B4433CC" w:rsidR="00E80103" w:rsidRDefault="00E80103" w:rsidP="006F16EA">
      <w:pPr>
        <w:spacing w:after="0" w:line="240" w:lineRule="auto"/>
      </w:pPr>
      <w:r w:rsidRPr="00315297">
        <w:rPr>
          <w:b/>
        </w:rPr>
        <w:t>Karanténa : rok v prdeli</w:t>
      </w:r>
      <w:r>
        <w:t xml:space="preserve"> / Mária </w:t>
      </w:r>
      <w:proofErr w:type="spellStart"/>
      <w:r>
        <w:t>Blšáková</w:t>
      </w:r>
      <w:proofErr w:type="spellEnd"/>
      <w:r>
        <w:t>. - Praha : NAŠE VOJSKO, 2022. - 270 strán. - ISBN 978-80-206-1390-5 (viazané)</w:t>
      </w:r>
    </w:p>
    <w:p w14:paraId="5B24EC9F" w14:textId="40F0B9BC" w:rsidR="00F55E41" w:rsidRDefault="000760EC" w:rsidP="006F16EA">
      <w:pPr>
        <w:spacing w:after="0" w:line="240" w:lineRule="auto"/>
      </w:pPr>
      <w:r>
        <w:t xml:space="preserve">Tretia kniha zo série kníh Karanténa (Karanténa, Karanténa Falošná spása), ktorej ústrednou postavou je Boris, </w:t>
      </w:r>
      <w:r w:rsidRPr="000760EC">
        <w:t>bývalý kriminalist</w:t>
      </w:r>
      <w:r>
        <w:t>a</w:t>
      </w:r>
      <w:r w:rsidRPr="000760EC">
        <w:t xml:space="preserve"> a úspešný autor detektívok.</w:t>
      </w:r>
      <w:r>
        <w:t xml:space="preserve"> </w:t>
      </w:r>
      <w:r w:rsidR="00F55E41" w:rsidRPr="00F55E41">
        <w:t xml:space="preserve">Fantázia, použitá na nesprávnom mieste, spôsobí Borisovi viac škody ako osohu a na chvíľu ho pripravuje o ilúzie. Našťastie, disponuje vierou. Vierou v seba, svoj šarm a talent. Je presvedčený, že stačí chcieť a životný reštart sa mu podarí. Má na to všetky predpoklady. Keď stretne Alicu, jeho presvedčenie vygraduje až k istote. Ešte keby odtiahla </w:t>
      </w:r>
      <w:proofErr w:type="spellStart"/>
      <w:r w:rsidR="00F55E41" w:rsidRPr="00F55E41">
        <w:t>korona</w:t>
      </w:r>
      <w:proofErr w:type="spellEnd"/>
      <w:r w:rsidR="00F55E41" w:rsidRPr="00F55E41">
        <w:t>, ktorá všetkým tak fatálne zasiahla do života.</w:t>
      </w:r>
    </w:p>
    <w:p w14:paraId="16B3701C" w14:textId="77777777" w:rsidR="0081394A" w:rsidRDefault="0081394A" w:rsidP="006F16EA">
      <w:pPr>
        <w:spacing w:after="0" w:line="240" w:lineRule="auto"/>
      </w:pPr>
      <w:r>
        <w:t xml:space="preserve">Mária </w:t>
      </w:r>
      <w:proofErr w:type="spellStart"/>
      <w:r>
        <w:t>Blšáková</w:t>
      </w:r>
      <w:proofErr w:type="spellEnd"/>
      <w:r>
        <w:t xml:space="preserve"> (1967) žije a tvorí v Liptovskom Mikuláši. Písanie ju veľmi obohacuje. Najradšej píše reálne príbehy, ktoré sa stali alebo mohli stať. Na konte má 12 kníh.</w:t>
      </w:r>
    </w:p>
    <w:p w14:paraId="5BBBD225" w14:textId="5B9141DF" w:rsidR="00CE399D" w:rsidRDefault="00CE399D" w:rsidP="006F16EA">
      <w:pPr>
        <w:spacing w:after="0" w:line="240" w:lineRule="auto"/>
        <w:rPr>
          <w:i/>
        </w:rPr>
      </w:pPr>
      <w:r w:rsidRPr="00CE399D">
        <w:rPr>
          <w:i/>
        </w:rPr>
        <w:t>Knihu do súťaže nominoval čitateľ.</w:t>
      </w:r>
    </w:p>
    <w:p w14:paraId="1274178A" w14:textId="08E2D355" w:rsidR="00CE399D" w:rsidRPr="00CE399D" w:rsidRDefault="00127EB5" w:rsidP="006F16EA">
      <w:pPr>
        <w:spacing w:after="0" w:line="240" w:lineRule="auto"/>
      </w:pPr>
      <w:r>
        <w:t>(BEL)</w:t>
      </w:r>
    </w:p>
    <w:p w14:paraId="45F9CCB7" w14:textId="0D23C7F4" w:rsidR="004C3997" w:rsidRPr="006F16EA" w:rsidRDefault="004C3997" w:rsidP="006F16EA">
      <w:pPr>
        <w:pStyle w:val="Nadpis1"/>
        <w:spacing w:before="0" w:line="240" w:lineRule="auto"/>
        <w:rPr>
          <w:sz w:val="22"/>
        </w:rPr>
      </w:pPr>
    </w:p>
    <w:p w14:paraId="08C2CE16" w14:textId="624896B8" w:rsidR="00315297" w:rsidRDefault="00A065A6" w:rsidP="006F16EA">
      <w:pPr>
        <w:pStyle w:val="Nadpis1"/>
        <w:spacing w:before="0" w:line="240" w:lineRule="auto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FAA6335" wp14:editId="5F67C0EB">
            <wp:simplePos x="0" y="0"/>
            <wp:positionH relativeFrom="column">
              <wp:posOffset>-1905</wp:posOffset>
            </wp:positionH>
            <wp:positionV relativeFrom="paragraph">
              <wp:posOffset>62175</wp:posOffset>
            </wp:positionV>
            <wp:extent cx="881155" cy="1440000"/>
            <wp:effectExtent l="0" t="0" r="0" b="8255"/>
            <wp:wrapTight wrapText="bothSides">
              <wp:wrapPolygon edited="0">
                <wp:start x="0" y="0"/>
                <wp:lineTo x="0" y="21438"/>
                <wp:lineTo x="21024" y="21438"/>
                <wp:lineTo x="21024" y="0"/>
                <wp:lineTo x="0" y="0"/>
              </wp:wrapPolygon>
            </wp:wrapTight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15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103">
        <w:t xml:space="preserve">Bodnárová, Jana  </w:t>
      </w:r>
    </w:p>
    <w:p w14:paraId="3D51AB79" w14:textId="1281E73D" w:rsidR="00E80103" w:rsidRDefault="00E80103" w:rsidP="006F16EA">
      <w:pPr>
        <w:spacing w:after="0" w:line="240" w:lineRule="auto"/>
      </w:pPr>
      <w:proofErr w:type="spellStart"/>
      <w:r w:rsidRPr="00315297">
        <w:rPr>
          <w:b/>
        </w:rPr>
        <w:t>Patchwork</w:t>
      </w:r>
      <w:proofErr w:type="spellEnd"/>
      <w:r w:rsidRPr="00315297">
        <w:rPr>
          <w:b/>
        </w:rPr>
        <w:t xml:space="preserve"> v bielej</w:t>
      </w:r>
      <w:r>
        <w:t xml:space="preserve"> : text sprevádzajú ukážky z tvorby Evy </w:t>
      </w:r>
      <w:proofErr w:type="spellStart"/>
      <w:r>
        <w:t>Moflárovej</w:t>
      </w:r>
      <w:proofErr w:type="spellEnd"/>
      <w:r>
        <w:t xml:space="preserve"> / Jana Bodnárová. - Prvé vydanie. - Bratislava : Aspekt, 2022. - 114 strán. - (Knižná edícia ASPEKT). - ISBN 978-80-8151-099-1 (brožované)</w:t>
      </w:r>
    </w:p>
    <w:p w14:paraId="0665583D" w14:textId="2455105A" w:rsidR="004C3997" w:rsidRDefault="00C028DB" w:rsidP="006F16EA">
      <w:pPr>
        <w:pStyle w:val="Nadpis1"/>
        <w:spacing w:before="0" w:line="240" w:lineRule="auto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r w:rsidRPr="00C028DB">
        <w:rPr>
          <w:rFonts w:asciiTheme="minorHAnsi" w:eastAsiaTheme="minorHAnsi" w:hAnsiTheme="minorHAnsi" w:cstheme="minorBidi"/>
          <w:color w:val="auto"/>
          <w:sz w:val="22"/>
          <w:szCs w:val="22"/>
        </w:rPr>
        <w:t>Jana Bodnárová patrí už tri desaťročia k najosobitejším hlasom slovenskej literatúry. Publikovala 40 kníh pre dospelých a deti, </w:t>
      </w:r>
      <w:proofErr w:type="spellStart"/>
      <w:r w:rsidRPr="00C028DB">
        <w:rPr>
          <w:rFonts w:asciiTheme="minorHAnsi" w:eastAsiaTheme="minorHAnsi" w:hAnsiTheme="minorHAnsi" w:cstheme="minorBidi"/>
          <w:color w:val="auto"/>
          <w:sz w:val="22"/>
          <w:szCs w:val="22"/>
        </w:rPr>
        <w:t>Patchwork</w:t>
      </w:r>
      <w:proofErr w:type="spellEnd"/>
      <w:r w:rsidRPr="00C028DB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v bielej je štvrtou prózou, ktorá vychádza v Knižnej edícii ASPEKT. Aj tu je jej hlas jemne poetický a drsne krutý zároveň. Autorka zošíva útržky príbehov ľudí, ktorí sa napriek (či vďaka) svojej rôznorodosti stretávajú v blízkych vzťahoch vsadených do spoločného života v Československu druhej polovice 20. storočia. Dotýkame sa ich v spomienkach </w:t>
      </w:r>
      <w:proofErr w:type="spellStart"/>
      <w:r w:rsidRPr="00C028DB">
        <w:rPr>
          <w:rFonts w:asciiTheme="minorHAnsi" w:eastAsiaTheme="minorHAnsi" w:hAnsiTheme="minorHAnsi" w:cstheme="minorBidi"/>
          <w:color w:val="auto"/>
          <w:sz w:val="22"/>
          <w:szCs w:val="22"/>
        </w:rPr>
        <w:t>Oty</w:t>
      </w:r>
      <w:proofErr w:type="spellEnd"/>
      <w:r w:rsidRPr="00C028DB">
        <w:rPr>
          <w:rFonts w:asciiTheme="minorHAnsi" w:eastAsiaTheme="minorHAnsi" w:hAnsiTheme="minorHAnsi" w:cstheme="minorBidi"/>
          <w:color w:val="auto"/>
          <w:sz w:val="22"/>
          <w:szCs w:val="22"/>
        </w:rPr>
        <w:t>, bohémky, lekárky, milenky, matky... a jej manžela Andreja.</w:t>
      </w:r>
    </w:p>
    <w:p w14:paraId="5D5B3085" w14:textId="7D61DAFB" w:rsidR="00C028DB" w:rsidRDefault="00BD5310" w:rsidP="006F16EA">
      <w:pPr>
        <w:spacing w:after="0" w:line="240" w:lineRule="auto"/>
      </w:pPr>
      <w:r>
        <w:t xml:space="preserve">Jana Bodnárová (1950) je na Slovensku i v zahraničí uznávaná poetka, dramatička, prozaička a </w:t>
      </w:r>
      <w:proofErr w:type="spellStart"/>
      <w:r>
        <w:t>videoperformerka</w:t>
      </w:r>
      <w:proofErr w:type="spellEnd"/>
      <w:r>
        <w:t>. Je autorkou hier, televíznych scenárov a troch desiatok prozaických i básnických kníh pre dospelých aj pre deti a mládež. Autorka pochádza z Jakubovian, žije v Košiciach.</w:t>
      </w:r>
      <w:r w:rsidR="003B1018">
        <w:t xml:space="preserve">               </w:t>
      </w:r>
      <w:r w:rsidR="00277F5A">
        <w:t>(BEL)</w:t>
      </w:r>
    </w:p>
    <w:p w14:paraId="29DEDD37" w14:textId="0D55D6C8" w:rsidR="00315297" w:rsidRDefault="00A065A6" w:rsidP="006F16EA">
      <w:pPr>
        <w:pStyle w:val="Nadpis1"/>
        <w:spacing w:before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6EB7743" wp14:editId="692FD1F4">
            <wp:simplePos x="0" y="0"/>
            <wp:positionH relativeFrom="column">
              <wp:posOffset>4220238</wp:posOffset>
            </wp:positionH>
            <wp:positionV relativeFrom="paragraph">
              <wp:posOffset>103367</wp:posOffset>
            </wp:positionV>
            <wp:extent cx="1440000" cy="1290854"/>
            <wp:effectExtent l="0" t="0" r="8255" b="5080"/>
            <wp:wrapTight wrapText="bothSides">
              <wp:wrapPolygon edited="0">
                <wp:start x="0" y="0"/>
                <wp:lineTo x="0" y="21366"/>
                <wp:lineTo x="21438" y="21366"/>
                <wp:lineTo x="21438" y="0"/>
                <wp:lineTo x="0" y="0"/>
              </wp:wrapPolygon>
            </wp:wrapTight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29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0103">
        <w:t>Bodnárová, Jana</w:t>
      </w:r>
    </w:p>
    <w:p w14:paraId="012C25D1" w14:textId="73A80753" w:rsidR="00E80103" w:rsidRDefault="00E80103" w:rsidP="006F16EA">
      <w:pPr>
        <w:spacing w:after="0" w:line="240" w:lineRule="auto"/>
      </w:pPr>
      <w:r w:rsidRPr="00315297">
        <w:rPr>
          <w:b/>
        </w:rPr>
        <w:t>Aha! Ja už viem!</w:t>
      </w:r>
      <w:r>
        <w:t xml:space="preserve"> / Jana Bodnárová ; ilustrácie Lucia </w:t>
      </w:r>
      <w:proofErr w:type="spellStart"/>
      <w:r>
        <w:t>Žatkuliaková</w:t>
      </w:r>
      <w:proofErr w:type="spellEnd"/>
      <w:r>
        <w:t xml:space="preserve">. - Prvé vydanie. - Bratislava : Perfekt, </w:t>
      </w:r>
      <w:proofErr w:type="spellStart"/>
      <w:r>
        <w:t>a.s</w:t>
      </w:r>
      <w:proofErr w:type="spellEnd"/>
      <w:r>
        <w:t>., 2022. - Bratislava : Perfekt, 2022. - [40] nečíslovaných strán : ilustrácie ; 22 cm. - Ďalší variant názvu: Ja už viem!. - Určené pre: Pre čitateľov od 5 rokov. - ISBN 978-80-8226-032-1 (viazané)</w:t>
      </w:r>
    </w:p>
    <w:p w14:paraId="2DDF0507" w14:textId="5937240E" w:rsidR="004C3997" w:rsidRDefault="000141F3" w:rsidP="006F16EA">
      <w:pPr>
        <w:spacing w:after="0" w:line="240" w:lineRule="auto"/>
      </w:pPr>
      <w:r>
        <w:t xml:space="preserve">Kniha pre deti, ktorá do príbehov škôlkarky Ley votkala </w:t>
      </w:r>
      <w:proofErr w:type="spellStart"/>
      <w:r>
        <w:t>pandemické</w:t>
      </w:r>
      <w:proofErr w:type="spellEnd"/>
      <w:r>
        <w:t xml:space="preserve"> časy s ich obmedzeniami. </w:t>
      </w:r>
      <w:r w:rsidRPr="000141F3">
        <w:t>Le</w:t>
      </w:r>
      <w:r>
        <w:t>a</w:t>
      </w:r>
      <w:r w:rsidRPr="000141F3">
        <w:t xml:space="preserve"> má </w:t>
      </w:r>
      <w:r>
        <w:t xml:space="preserve">v škôlke </w:t>
      </w:r>
      <w:r w:rsidRPr="000141F3">
        <w:t>kamaráta Vilka</w:t>
      </w:r>
      <w:r>
        <w:t>. Keď</w:t>
      </w:r>
      <w:r w:rsidRPr="000141F3">
        <w:t xml:space="preserve"> </w:t>
      </w:r>
      <w:r w:rsidR="003B1018">
        <w:t>sa vo svete rozšíril</w:t>
      </w:r>
      <w:r w:rsidRPr="000141F3">
        <w:t xml:space="preserve"> nebezpečný vírus </w:t>
      </w:r>
      <w:proofErr w:type="spellStart"/>
      <w:r w:rsidRPr="000141F3">
        <w:t>kovid</w:t>
      </w:r>
      <w:proofErr w:type="spellEnd"/>
      <w:r w:rsidRPr="000141F3">
        <w:t>, zatvorili ju a teraz sa nemá s kým hrať.</w:t>
      </w:r>
      <w:r>
        <w:t xml:space="preserve"> Lea má</w:t>
      </w:r>
      <w:r w:rsidRPr="000141F3">
        <w:t xml:space="preserve"> šťastie, lebo do rodiny pribudol malilinký braček. Kým však vyrastie, musí sa zabaviť sama. Lea má dobré srdiečko. Rada vymýšľa a keď sa jej niečo</w:t>
      </w:r>
      <w:r>
        <w:t xml:space="preserve"> </w:t>
      </w:r>
      <w:r w:rsidRPr="000141F3">
        <w:t>nepodarí, snaží sa to napraviť. Vtedy zvolá: Aha! Ja už viem!</w:t>
      </w:r>
    </w:p>
    <w:p w14:paraId="3B64F245" w14:textId="1972DE71" w:rsidR="00F81AE1" w:rsidRDefault="00F81AE1" w:rsidP="006F16EA">
      <w:pPr>
        <w:spacing w:after="0" w:line="240" w:lineRule="auto"/>
        <w:rPr>
          <w:rStyle w:val="Nadpis1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Nadpis1Char"/>
          <w:rFonts w:asciiTheme="minorHAnsi" w:eastAsiaTheme="minorHAnsi" w:hAnsiTheme="minorHAnsi" w:cstheme="minorBidi"/>
          <w:color w:val="auto"/>
          <w:sz w:val="22"/>
          <w:szCs w:val="22"/>
        </w:rPr>
        <w:t>(BEL)</w:t>
      </w:r>
    </w:p>
    <w:p w14:paraId="4F52120B" w14:textId="692E4336" w:rsidR="00F81AE1" w:rsidRPr="00F81AE1" w:rsidRDefault="00F81AE1" w:rsidP="006F16EA">
      <w:pPr>
        <w:spacing w:after="0" w:line="240" w:lineRule="auto"/>
        <w:rPr>
          <w:rStyle w:val="Nadpis1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6EDCA1A2" w14:textId="7FDCE84B" w:rsidR="00315297" w:rsidRDefault="00A065A6" w:rsidP="006F16E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AC882B4" wp14:editId="1E66ED87">
            <wp:simplePos x="0" y="0"/>
            <wp:positionH relativeFrom="column">
              <wp:posOffset>-1905</wp:posOffset>
            </wp:positionH>
            <wp:positionV relativeFrom="paragraph">
              <wp:posOffset>43429</wp:posOffset>
            </wp:positionV>
            <wp:extent cx="874104" cy="1440000"/>
            <wp:effectExtent l="0" t="0" r="2540" b="8255"/>
            <wp:wrapTight wrapText="bothSides">
              <wp:wrapPolygon edited="0">
                <wp:start x="0" y="0"/>
                <wp:lineTo x="0" y="21438"/>
                <wp:lineTo x="21192" y="21438"/>
                <wp:lineTo x="21192" y="0"/>
                <wp:lineTo x="0" y="0"/>
              </wp:wrapPolygon>
            </wp:wrapTight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10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80103" w:rsidRPr="00315297">
        <w:rPr>
          <w:rStyle w:val="Nadpis1Char"/>
        </w:rPr>
        <w:t>Daník</w:t>
      </w:r>
      <w:proofErr w:type="spellEnd"/>
      <w:r w:rsidR="00E80103" w:rsidRPr="00315297">
        <w:rPr>
          <w:rStyle w:val="Nadpis1Char"/>
        </w:rPr>
        <w:t>, Jozef</w:t>
      </w:r>
      <w:r w:rsidR="00E80103">
        <w:t xml:space="preserve">  </w:t>
      </w:r>
    </w:p>
    <w:p w14:paraId="15B362C6" w14:textId="2DDA1B5C" w:rsidR="00E80103" w:rsidRDefault="00E80103" w:rsidP="006F16EA">
      <w:pPr>
        <w:spacing w:after="0" w:line="240" w:lineRule="auto"/>
      </w:pPr>
      <w:r w:rsidRPr="00315297">
        <w:rPr>
          <w:b/>
        </w:rPr>
        <w:t>Rodokmeň nedozretého lístia</w:t>
      </w:r>
      <w:r>
        <w:t xml:space="preserve"> : dva roky v zajatí pandémie / Jozef </w:t>
      </w:r>
      <w:proofErr w:type="spellStart"/>
      <w:r>
        <w:t>Daník</w:t>
      </w:r>
      <w:proofErr w:type="spellEnd"/>
      <w:r>
        <w:t>. - Žilina : George, 2022. - 131 strán. - ISBN 978-80-8154-320-3 (viazané)</w:t>
      </w:r>
    </w:p>
    <w:p w14:paraId="06988820" w14:textId="3B0C8482" w:rsidR="00423C69" w:rsidRDefault="00654548" w:rsidP="006F16EA">
      <w:pPr>
        <w:spacing w:after="0" w:line="240" w:lineRule="auto"/>
      </w:pPr>
      <w:r>
        <w:t>Autorova 18. knižka básní, básní v próze a krátkych reflexií, ktorá nadväzuje na predchádzajúcu</w:t>
      </w:r>
      <w:r w:rsidR="003B1018">
        <w:t xml:space="preserve"> tvorbu</w:t>
      </w:r>
      <w:r>
        <w:t xml:space="preserve">. Podľa slov básnika Petra </w:t>
      </w:r>
      <w:proofErr w:type="spellStart"/>
      <w:r>
        <w:t>Mišáka</w:t>
      </w:r>
      <w:proofErr w:type="spellEnd"/>
      <w:r>
        <w:t xml:space="preserve"> je </w:t>
      </w:r>
      <w:proofErr w:type="spellStart"/>
      <w:r>
        <w:t>Daník</w:t>
      </w:r>
      <w:proofErr w:type="spellEnd"/>
      <w:r>
        <w:t xml:space="preserve"> s každou novou knižkou v básňach </w:t>
      </w:r>
      <w:proofErr w:type="spellStart"/>
      <w:r>
        <w:t>hudobnejší</w:t>
      </w:r>
      <w:proofErr w:type="spellEnd"/>
      <w:r>
        <w:t>, v próze krehkejší a rytmickejší, vety pretkáva prirodzenými rýmami. V zbierke dominujú motívy ticha</w:t>
      </w:r>
      <w:r w:rsidR="00277F5A">
        <w:t>, ktoré básnikovi umožňuje rozjímať nad každodennými i výnimočnými chvíľami</w:t>
      </w:r>
      <w:r>
        <w:t>.</w:t>
      </w:r>
    </w:p>
    <w:p w14:paraId="3623D621" w14:textId="58DCB086" w:rsidR="00277F5A" w:rsidRDefault="00277F5A" w:rsidP="006F16EA">
      <w:pPr>
        <w:spacing w:after="0" w:line="240" w:lineRule="auto"/>
      </w:pPr>
      <w:r>
        <w:t>(BEL)</w:t>
      </w:r>
    </w:p>
    <w:p w14:paraId="64770384" w14:textId="78136E67" w:rsidR="004C3997" w:rsidRPr="006F16EA" w:rsidRDefault="004C3997" w:rsidP="006F16EA">
      <w:pPr>
        <w:spacing w:after="0" w:line="240" w:lineRule="auto"/>
        <w:rPr>
          <w:rStyle w:val="Nadpis1Char"/>
          <w:sz w:val="22"/>
        </w:rPr>
      </w:pPr>
    </w:p>
    <w:p w14:paraId="073535C4" w14:textId="1C7F5DD5" w:rsidR="00315297" w:rsidRDefault="00D40CDD" w:rsidP="006F16EA">
      <w:pPr>
        <w:spacing w:after="0" w:line="240" w:lineRule="auto"/>
      </w:pPr>
      <w:r>
        <w:rPr>
          <w:rStyle w:val="Nadpis1Char"/>
          <w:rFonts w:asciiTheme="minorHAnsi" w:eastAsiaTheme="minorHAnsi" w:hAnsiTheme="minorHAnsi" w:cstheme="minorBidi"/>
          <w:noProof/>
          <w:color w:val="auto"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12869703" wp14:editId="6FCDF5BC">
            <wp:simplePos x="0" y="0"/>
            <wp:positionH relativeFrom="column">
              <wp:posOffset>4593590</wp:posOffset>
            </wp:positionH>
            <wp:positionV relativeFrom="paragraph">
              <wp:posOffset>7813</wp:posOffset>
            </wp:positionV>
            <wp:extent cx="1020164" cy="1440000"/>
            <wp:effectExtent l="0" t="0" r="8890" b="8255"/>
            <wp:wrapTight wrapText="bothSides">
              <wp:wrapPolygon edited="0">
                <wp:start x="0" y="0"/>
                <wp:lineTo x="0" y="21438"/>
                <wp:lineTo x="21385" y="21438"/>
                <wp:lineTo x="21385" y="0"/>
                <wp:lineTo x="0" y="0"/>
              </wp:wrapPolygon>
            </wp:wrapTight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6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80103" w:rsidRPr="00315297">
        <w:rPr>
          <w:rStyle w:val="Nadpis1Char"/>
        </w:rPr>
        <w:t>Dian</w:t>
      </w:r>
      <w:proofErr w:type="spellEnd"/>
      <w:r w:rsidR="00E80103" w:rsidRPr="00315297">
        <w:rPr>
          <w:rStyle w:val="Nadpis1Char"/>
        </w:rPr>
        <w:t>, František</w:t>
      </w:r>
      <w:r w:rsidR="00E80103">
        <w:t xml:space="preserve"> </w:t>
      </w:r>
    </w:p>
    <w:p w14:paraId="1DE100FA" w14:textId="4478E162" w:rsidR="00E80103" w:rsidRDefault="00E80103" w:rsidP="006F16EA">
      <w:pPr>
        <w:spacing w:after="0" w:line="240" w:lineRule="auto"/>
      </w:pPr>
      <w:r w:rsidRPr="00315297">
        <w:rPr>
          <w:b/>
        </w:rPr>
        <w:t>Z histórie športu v Ružomberku</w:t>
      </w:r>
      <w:r>
        <w:t xml:space="preserve"> / František </w:t>
      </w:r>
      <w:proofErr w:type="spellStart"/>
      <w:r>
        <w:t>Dian</w:t>
      </w:r>
      <w:proofErr w:type="spellEnd"/>
      <w:r>
        <w:t xml:space="preserve">. - Vydanie: prvé. - Ružomberok : Tlačiareň Ján </w:t>
      </w:r>
      <w:proofErr w:type="spellStart"/>
      <w:r>
        <w:t>Šindléry</w:t>
      </w:r>
      <w:proofErr w:type="spellEnd"/>
      <w:r>
        <w:t xml:space="preserve"> - TESFO, 2022. - 155 strán : fotografie. - ISBN 978-80-8225-008-7 (viazané)</w:t>
      </w:r>
    </w:p>
    <w:p w14:paraId="22B08DA6" w14:textId="4D6B0F76" w:rsidR="00232BB5" w:rsidRDefault="008122BD" w:rsidP="006F16EA">
      <w:pPr>
        <w:spacing w:after="0" w:line="240" w:lineRule="auto"/>
      </w:pPr>
      <w:r>
        <w:t xml:space="preserve">V bohato ilustrovanej publikácii autor podrobne mapuje históriu športu predovšetkým od roku 1918, pričom najväčší priestor dáva </w:t>
      </w:r>
      <w:r w:rsidR="00606679">
        <w:t>úspešným športom v tomto meste – basketbalu a futbalu. Z lyžovania má napríklad dostatok fotografického materiálu z obdobia slovenského štátu,</w:t>
      </w:r>
      <w:r w:rsidR="00232BB5">
        <w:t xml:space="preserve"> keď bolo mesto pretkané zástavami Hlinkovej gardy. No približuje aj neznámu históriu židovského športového spolku </w:t>
      </w:r>
      <w:proofErr w:type="spellStart"/>
      <w:r w:rsidR="00232BB5">
        <w:t>Makkabea</w:t>
      </w:r>
      <w:proofErr w:type="spellEnd"/>
      <w:r w:rsidR="00232BB5">
        <w:t>, ktorý bol založený v r. 1921, no postupne v 30. rokoch zanikol.</w:t>
      </w:r>
    </w:p>
    <w:p w14:paraId="1638A2C1" w14:textId="55ACC0BD" w:rsidR="0092087E" w:rsidRDefault="008122BD" w:rsidP="006F16EA">
      <w:pPr>
        <w:spacing w:after="0" w:line="240" w:lineRule="auto"/>
      </w:pPr>
      <w:r>
        <w:t xml:space="preserve">František </w:t>
      </w:r>
      <w:proofErr w:type="spellStart"/>
      <w:r>
        <w:t>Dian</w:t>
      </w:r>
      <w:proofErr w:type="spellEnd"/>
      <w:r>
        <w:t xml:space="preserve"> (1942) je dlhoročný športový funkcionár a spoluautor publikácií o histórii futbalu a basketbalu v Ružomberku. V roku 2022 mu Mesto Ružomberok udelilo Čestné občianstvo.</w:t>
      </w:r>
    </w:p>
    <w:p w14:paraId="5BC8EA93" w14:textId="101FC99B" w:rsidR="00340B36" w:rsidRPr="00340B36" w:rsidRDefault="00340B36" w:rsidP="006F16EA">
      <w:pPr>
        <w:spacing w:after="0" w:line="240" w:lineRule="auto"/>
        <w:rPr>
          <w:i/>
        </w:rPr>
      </w:pPr>
      <w:r w:rsidRPr="00340B36">
        <w:rPr>
          <w:i/>
        </w:rPr>
        <w:t>Knihu do súťaže nominoval autor.</w:t>
      </w:r>
    </w:p>
    <w:p w14:paraId="37AA0442" w14:textId="1BDA19CD" w:rsidR="00232BB5" w:rsidRDefault="00232BB5" w:rsidP="006F16EA">
      <w:pPr>
        <w:spacing w:after="0" w:line="240" w:lineRule="auto"/>
      </w:pPr>
      <w:r>
        <w:t>(ONL)</w:t>
      </w:r>
    </w:p>
    <w:p w14:paraId="234F8C43" w14:textId="1F5E9DE0" w:rsidR="00232BB5" w:rsidRDefault="00232BB5" w:rsidP="006F16EA">
      <w:pPr>
        <w:spacing w:after="0" w:line="240" w:lineRule="auto"/>
      </w:pPr>
    </w:p>
    <w:p w14:paraId="347EA653" w14:textId="0BDB6DA0" w:rsidR="00315297" w:rsidRDefault="00D40CDD" w:rsidP="006F16EA">
      <w:pPr>
        <w:pStyle w:val="Nadpis1"/>
        <w:spacing w:before="0" w:line="240" w:lineRule="auto"/>
      </w:pPr>
      <w:r>
        <w:rPr>
          <w:rStyle w:val="Nadpis1Char"/>
          <w:rFonts w:asciiTheme="minorHAnsi" w:eastAsiaTheme="minorHAnsi" w:hAnsiTheme="minorHAnsi" w:cstheme="minorBidi"/>
          <w:noProof/>
          <w:color w:val="auto"/>
          <w:sz w:val="22"/>
          <w:szCs w:val="22"/>
        </w:rPr>
        <w:drawing>
          <wp:anchor distT="0" distB="0" distL="114300" distR="114300" simplePos="0" relativeHeight="251668480" behindDoc="1" locked="0" layoutInCell="1" allowOverlap="1" wp14:anchorId="57D35842" wp14:editId="4AD0E007">
            <wp:simplePos x="0" y="0"/>
            <wp:positionH relativeFrom="column">
              <wp:posOffset>-1905</wp:posOffset>
            </wp:positionH>
            <wp:positionV relativeFrom="paragraph">
              <wp:posOffset>80479</wp:posOffset>
            </wp:positionV>
            <wp:extent cx="919480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033" y="21438"/>
                <wp:lineTo x="21033" y="0"/>
                <wp:lineTo x="0" y="0"/>
              </wp:wrapPolygon>
            </wp:wrapTight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0103">
        <w:t xml:space="preserve">Gálik, Ján </w:t>
      </w:r>
    </w:p>
    <w:p w14:paraId="5BEF3AE4" w14:textId="0D6F6844" w:rsidR="00E80103" w:rsidRDefault="00E80103" w:rsidP="006F16EA">
      <w:pPr>
        <w:spacing w:after="0" w:line="240" w:lineRule="auto"/>
      </w:pPr>
      <w:r w:rsidRPr="00315297">
        <w:rPr>
          <w:b/>
        </w:rPr>
        <w:t>Kriedou alebo mečom</w:t>
      </w:r>
      <w:r>
        <w:t xml:space="preserve"> / Ján Gálik. - prvé vydanie. - Žilina : </w:t>
      </w:r>
      <w:proofErr w:type="spellStart"/>
      <w:r>
        <w:t>Artis</w:t>
      </w:r>
      <w:proofErr w:type="spellEnd"/>
      <w:r>
        <w:t xml:space="preserve"> </w:t>
      </w:r>
      <w:proofErr w:type="spellStart"/>
      <w:r>
        <w:t>Omnis</w:t>
      </w:r>
      <w:proofErr w:type="spellEnd"/>
      <w:r>
        <w:t>, 2022. - 255 strán ; 21 cm. - ISBN 978-80-8201-169-5 : 14.37 EUR (viazané)</w:t>
      </w:r>
    </w:p>
    <w:p w14:paraId="57D8ECB8" w14:textId="401BD7E3" w:rsidR="00277F5A" w:rsidRDefault="00277F5A" w:rsidP="006F16EA">
      <w:pPr>
        <w:spacing w:after="0" w:line="240" w:lineRule="auto"/>
      </w:pPr>
      <w:r w:rsidRPr="00277F5A">
        <w:t>Kniha s vyše 250 stranami poukazuje na vysoko aktuálnu problematiku – šikanovanie a stále silnejúcu vlnu násilia medzi školopovinnými deťmi. Spoločnosť vidí riešenie nepriaznivej situácie v zriadení novej pedagogickej fakulty, ktorej absolventi majú pomocou nových pedagogických metód zabrániť narastajúcim incidentom.</w:t>
      </w:r>
      <w:r w:rsidR="001E103F">
        <w:t xml:space="preserve"> </w:t>
      </w:r>
      <w:proofErr w:type="spellStart"/>
      <w:r w:rsidR="001E103F">
        <w:t>Fantasy</w:t>
      </w:r>
      <w:proofErr w:type="spellEnd"/>
      <w:r w:rsidR="001E103F">
        <w:t xml:space="preserve"> román, ktorý čerpá aj z autorových učiteľských skúseností, je určený žiakom, rodičom i učiteľom.</w:t>
      </w:r>
    </w:p>
    <w:p w14:paraId="488B54E7" w14:textId="5542D334" w:rsidR="0092087E" w:rsidRDefault="00AA1863" w:rsidP="006F16EA">
      <w:pPr>
        <w:spacing w:after="0" w:line="240" w:lineRule="auto"/>
      </w:pPr>
      <w:r>
        <w:t>Ján Gálik sa narodil v Ružomberku, kde pôsobí ako učiteľ. V roku 2021 mu vyšiel</w:t>
      </w:r>
      <w:r w:rsidR="00277F5A" w:rsidRPr="00277F5A">
        <w:t xml:space="preserve"> prvý </w:t>
      </w:r>
      <w:proofErr w:type="spellStart"/>
      <w:r w:rsidR="00277F5A" w:rsidRPr="00277F5A">
        <w:t>fantasy</w:t>
      </w:r>
      <w:proofErr w:type="spellEnd"/>
      <w:r w:rsidR="00277F5A" w:rsidRPr="00277F5A">
        <w:t xml:space="preserve"> román Odvrhnutí.</w:t>
      </w:r>
    </w:p>
    <w:p w14:paraId="2D526BED" w14:textId="0B32ED89" w:rsidR="00F81AE1" w:rsidRDefault="00F81AE1" w:rsidP="006F16EA">
      <w:pPr>
        <w:spacing w:after="0" w:line="240" w:lineRule="auto"/>
      </w:pPr>
      <w:r>
        <w:t>(BEL)</w:t>
      </w:r>
    </w:p>
    <w:p w14:paraId="04110B12" w14:textId="4FDABCFF" w:rsidR="00315297" w:rsidRDefault="00501617" w:rsidP="006F16EA">
      <w:pPr>
        <w:pStyle w:val="Nadpis1"/>
        <w:spacing w:before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56082C36" wp14:editId="6463B2ED">
            <wp:simplePos x="0" y="0"/>
            <wp:positionH relativeFrom="column">
              <wp:posOffset>4608747</wp:posOffset>
            </wp:positionH>
            <wp:positionV relativeFrom="paragraph">
              <wp:posOffset>97155</wp:posOffset>
            </wp:positionV>
            <wp:extent cx="1024166" cy="1440000"/>
            <wp:effectExtent l="0" t="0" r="5080" b="8255"/>
            <wp:wrapTight wrapText="bothSides">
              <wp:wrapPolygon edited="0">
                <wp:start x="0" y="0"/>
                <wp:lineTo x="0" y="21438"/>
                <wp:lineTo x="21305" y="21438"/>
                <wp:lineTo x="21305" y="0"/>
                <wp:lineTo x="0" y="0"/>
              </wp:wrapPolygon>
            </wp:wrapTight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80103">
        <w:t>Greschová</w:t>
      </w:r>
      <w:proofErr w:type="spellEnd"/>
      <w:r w:rsidR="00E80103">
        <w:t>, Eva</w:t>
      </w:r>
      <w:r w:rsidR="00D12E55">
        <w:t xml:space="preserve">, </w:t>
      </w:r>
      <w:proofErr w:type="spellStart"/>
      <w:r w:rsidR="00D12E55">
        <w:t>Josef</w:t>
      </w:r>
      <w:proofErr w:type="spellEnd"/>
      <w:r w:rsidR="00D12E55">
        <w:t xml:space="preserve"> </w:t>
      </w:r>
      <w:proofErr w:type="spellStart"/>
      <w:r w:rsidR="00D12E55">
        <w:t>Zacpal</w:t>
      </w:r>
      <w:proofErr w:type="spellEnd"/>
      <w:r w:rsidR="00E80103">
        <w:t xml:space="preserve"> </w:t>
      </w:r>
    </w:p>
    <w:p w14:paraId="03B32AA4" w14:textId="0E2AA1DF" w:rsidR="00E80103" w:rsidRDefault="00E80103" w:rsidP="006F16EA">
      <w:pPr>
        <w:spacing w:after="0" w:line="240" w:lineRule="auto"/>
      </w:pPr>
      <w:proofErr w:type="spellStart"/>
      <w:r w:rsidRPr="00315297">
        <w:rPr>
          <w:b/>
        </w:rPr>
        <w:t>Alois</w:t>
      </w:r>
      <w:proofErr w:type="spellEnd"/>
      <w:r w:rsidRPr="00315297">
        <w:rPr>
          <w:b/>
        </w:rPr>
        <w:t xml:space="preserve"> Král</w:t>
      </w:r>
      <w:r>
        <w:t xml:space="preserve"> : (1877-1972) / Eva </w:t>
      </w:r>
      <w:proofErr w:type="spellStart"/>
      <w:r>
        <w:t>Greschová</w:t>
      </w:r>
      <w:proofErr w:type="spellEnd"/>
      <w:r>
        <w:t xml:space="preserve">, </w:t>
      </w:r>
      <w:proofErr w:type="spellStart"/>
      <w:r>
        <w:t>Josef</w:t>
      </w:r>
      <w:proofErr w:type="spellEnd"/>
      <w:r>
        <w:t xml:space="preserve"> </w:t>
      </w:r>
      <w:proofErr w:type="spellStart"/>
      <w:r>
        <w:t>Zacpal</w:t>
      </w:r>
      <w:proofErr w:type="spellEnd"/>
      <w:r>
        <w:t>. - Vydanie prvé. - Liptovský Mikuláš : Slovenské múzeum ochrany prírody a jaskyniarstva 2022. - 96 strán : ilustrácie (niektoré farebné), faksimile, mapa, portréty ; 24 cm. - (Z galérie významných osobností ochrany prírody a jaskyniarstva 3.). - ISBN 978-80-89933-36-5 (viazané)</w:t>
      </w:r>
    </w:p>
    <w:p w14:paraId="5AB9B98C" w14:textId="5D8625E4" w:rsidR="00E23AB4" w:rsidRDefault="00E23AB4" w:rsidP="006F16EA">
      <w:pPr>
        <w:spacing w:after="0" w:line="240" w:lineRule="auto"/>
      </w:pPr>
      <w:r>
        <w:t>Tretia publikácia z edície Slovenského múzea ochrany prírody a jaskyniarstva Z galérie významných osob</w:t>
      </w:r>
      <w:r w:rsidR="00E41C0D">
        <w:t>n</w:t>
      </w:r>
      <w:r>
        <w:t xml:space="preserve">ostí ochrany prírody a jaskyniarstva je venovaná </w:t>
      </w:r>
      <w:proofErr w:type="spellStart"/>
      <w:r>
        <w:t>Aloisovi</w:t>
      </w:r>
      <w:proofErr w:type="spellEnd"/>
      <w:r>
        <w:t xml:space="preserve"> Královi, objaviteľovi Demänovskej jaskyne slobody. </w:t>
      </w:r>
      <w:r w:rsidR="00E41C0D">
        <w:t xml:space="preserve">Podieľal sa na nej česko-slovenský tandem z dvoch múzeí, ktoré sa odborne zaoberajú jaskyniarskym výskumom </w:t>
      </w:r>
      <w:proofErr w:type="spellStart"/>
      <w:r w:rsidR="00E41C0D">
        <w:t>Aloisa</w:t>
      </w:r>
      <w:proofErr w:type="spellEnd"/>
      <w:r w:rsidR="00E41C0D">
        <w:t xml:space="preserve"> Krála. Monografiu vypĺňajú mnohé fotografie a</w:t>
      </w:r>
      <w:r w:rsidR="000454DD">
        <w:t> dokumenty z Královej pozostalosti v </w:t>
      </w:r>
      <w:proofErr w:type="spellStart"/>
      <w:r w:rsidR="000454DD">
        <w:t>Muzeu</w:t>
      </w:r>
      <w:proofErr w:type="spellEnd"/>
      <w:r w:rsidR="000454DD">
        <w:t xml:space="preserve"> v </w:t>
      </w:r>
      <w:proofErr w:type="spellStart"/>
      <w:r w:rsidR="000454DD">
        <w:t>Předklášteří</w:t>
      </w:r>
      <w:proofErr w:type="spellEnd"/>
      <w:r w:rsidR="000454DD">
        <w:t>.</w:t>
      </w:r>
    </w:p>
    <w:p w14:paraId="49F79FCB" w14:textId="01CBAA16" w:rsidR="00EE3701" w:rsidRPr="00340B36" w:rsidRDefault="00EE3701" w:rsidP="006F16EA">
      <w:pPr>
        <w:spacing w:after="0" w:line="240" w:lineRule="auto"/>
        <w:rPr>
          <w:i/>
        </w:rPr>
      </w:pPr>
      <w:r w:rsidRPr="00340B36">
        <w:rPr>
          <w:i/>
        </w:rPr>
        <w:t>Knihu do súťaže nominoval vydavateľ.</w:t>
      </w:r>
    </w:p>
    <w:p w14:paraId="307A894D" w14:textId="1C1D6245" w:rsidR="000454DD" w:rsidRDefault="00F81AE1" w:rsidP="006F16EA">
      <w:pPr>
        <w:spacing w:after="0" w:line="240" w:lineRule="auto"/>
      </w:pPr>
      <w:r>
        <w:t>(ONL)</w:t>
      </w:r>
    </w:p>
    <w:p w14:paraId="5861CE2C" w14:textId="621176A9" w:rsidR="00501617" w:rsidRDefault="00501617" w:rsidP="006F16EA">
      <w:pPr>
        <w:spacing w:after="0" w:line="240" w:lineRule="auto"/>
      </w:pPr>
    </w:p>
    <w:p w14:paraId="591F1883" w14:textId="35CA2955" w:rsidR="00315297" w:rsidRDefault="00501617" w:rsidP="006F16E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2F0F371" wp14:editId="509D8BB3">
            <wp:simplePos x="0" y="0"/>
            <wp:positionH relativeFrom="column">
              <wp:posOffset>-1905</wp:posOffset>
            </wp:positionH>
            <wp:positionV relativeFrom="paragraph">
              <wp:posOffset>60518</wp:posOffset>
            </wp:positionV>
            <wp:extent cx="997710" cy="1440000"/>
            <wp:effectExtent l="0" t="0" r="0" b="8255"/>
            <wp:wrapTight wrapText="bothSides">
              <wp:wrapPolygon edited="0">
                <wp:start x="0" y="0"/>
                <wp:lineTo x="0" y="21438"/>
                <wp:lineTo x="21036" y="21438"/>
                <wp:lineTo x="21036" y="0"/>
                <wp:lineTo x="0" y="0"/>
              </wp:wrapPolygon>
            </wp:wrapTight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71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80103" w:rsidRPr="00315297">
        <w:rPr>
          <w:rStyle w:val="Nadpis1Char"/>
        </w:rPr>
        <w:t>Hlavčo</w:t>
      </w:r>
      <w:proofErr w:type="spellEnd"/>
      <w:r w:rsidR="00E80103" w:rsidRPr="00315297">
        <w:rPr>
          <w:rStyle w:val="Nadpis1Char"/>
        </w:rPr>
        <w:t>, Ján</w:t>
      </w:r>
      <w:r w:rsidR="00E80103">
        <w:t xml:space="preserve">  </w:t>
      </w:r>
    </w:p>
    <w:p w14:paraId="0B777D4B" w14:textId="6D744054" w:rsidR="00E80103" w:rsidRDefault="00E80103" w:rsidP="006F16EA">
      <w:pPr>
        <w:spacing w:after="0" w:line="240" w:lineRule="auto"/>
      </w:pPr>
      <w:r w:rsidRPr="00315297">
        <w:rPr>
          <w:b/>
        </w:rPr>
        <w:t>Obrázky a príhody spod Veľkého vrchu</w:t>
      </w:r>
      <w:r>
        <w:t xml:space="preserve"> / autor a fotografie: Ján </w:t>
      </w:r>
      <w:proofErr w:type="spellStart"/>
      <w:r>
        <w:t>Hlavčo</w:t>
      </w:r>
      <w:proofErr w:type="spellEnd"/>
      <w:r>
        <w:t>. - [Liptovský Mikuláš] NORAMI s.r.o. 2022. - 116 strán 30 cm. - ISBN 978-80-89768-10-3 (viazané)</w:t>
      </w:r>
    </w:p>
    <w:p w14:paraId="0C1084AD" w14:textId="37C2E703" w:rsidR="00A84EA2" w:rsidRDefault="0076314C" w:rsidP="006F16EA">
      <w:pPr>
        <w:spacing w:after="0" w:line="240" w:lineRule="auto"/>
      </w:pPr>
      <w:r>
        <w:t>Obrazovo-textová publikácia je poklonou</w:t>
      </w:r>
      <w:r w:rsidR="000141F3">
        <w:t xml:space="preserve"> krásam </w:t>
      </w:r>
      <w:proofErr w:type="spellStart"/>
      <w:r w:rsidR="000141F3">
        <w:t>Jaloveckej</w:t>
      </w:r>
      <w:proofErr w:type="spellEnd"/>
      <w:r w:rsidR="000141F3">
        <w:t xml:space="preserve"> doliny. Autor ju navštevoval vo všetkých ročných obdobiach – objektívom fotoaparátu si všímal premeny vody, kvetenstvo, divokú zver. V hľadáčiku mal miesta mimo vyznačených turistických chodníkov, neraz musel počkať na vhodné svetlo. Ako vášnivo prírodu </w:t>
      </w:r>
      <w:proofErr w:type="spellStart"/>
      <w:r w:rsidR="000141F3">
        <w:t>Jaloveckej</w:t>
      </w:r>
      <w:proofErr w:type="spellEnd"/>
      <w:r w:rsidR="000141F3">
        <w:t xml:space="preserve"> doliny fotografuje, rovnako rád vyrozpráva zážitky spod Veľkého vrchu a napíše básničku ako poctu tamojšej prírode.</w:t>
      </w:r>
    </w:p>
    <w:p w14:paraId="5D2C2230" w14:textId="61D54537" w:rsidR="000141F3" w:rsidRDefault="000141F3" w:rsidP="006F16EA">
      <w:pPr>
        <w:spacing w:after="0" w:line="240" w:lineRule="auto"/>
      </w:pPr>
      <w:r>
        <w:t>(BEL)</w:t>
      </w:r>
    </w:p>
    <w:p w14:paraId="76670C52" w14:textId="77777777" w:rsidR="0092087E" w:rsidRPr="006F16EA" w:rsidRDefault="0092087E" w:rsidP="006F16EA">
      <w:pPr>
        <w:pStyle w:val="Nadpis1"/>
        <w:spacing w:before="0" w:line="240" w:lineRule="auto"/>
        <w:rPr>
          <w:sz w:val="22"/>
        </w:rPr>
      </w:pPr>
    </w:p>
    <w:p w14:paraId="1F5C087A" w14:textId="123BDC11" w:rsidR="00315297" w:rsidRDefault="00501617" w:rsidP="006F16EA">
      <w:pPr>
        <w:pStyle w:val="Nadpis1"/>
        <w:spacing w:before="0" w:line="240" w:lineRule="auto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4ED9FEB" wp14:editId="5ADCC72C">
            <wp:simplePos x="0" y="0"/>
            <wp:positionH relativeFrom="column">
              <wp:posOffset>4561813</wp:posOffset>
            </wp:positionH>
            <wp:positionV relativeFrom="paragraph">
              <wp:posOffset>58006</wp:posOffset>
            </wp:positionV>
            <wp:extent cx="982587" cy="1440000"/>
            <wp:effectExtent l="0" t="0" r="8255" b="8255"/>
            <wp:wrapTight wrapText="bothSides">
              <wp:wrapPolygon edited="0">
                <wp:start x="0" y="0"/>
                <wp:lineTo x="0" y="21438"/>
                <wp:lineTo x="21363" y="21438"/>
                <wp:lineTo x="21363" y="0"/>
                <wp:lineTo x="0" y="0"/>
              </wp:wrapPolygon>
            </wp:wrapTight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58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80103">
        <w:t>Hučko</w:t>
      </w:r>
      <w:proofErr w:type="spellEnd"/>
      <w:r w:rsidR="00E80103">
        <w:t xml:space="preserve">, Tomáš </w:t>
      </w:r>
    </w:p>
    <w:p w14:paraId="343EC489" w14:textId="1FC566BB" w:rsidR="0092087E" w:rsidRDefault="00E80103" w:rsidP="006F16EA">
      <w:pPr>
        <w:spacing w:after="0" w:line="240" w:lineRule="auto"/>
      </w:pPr>
      <w:r w:rsidRPr="00315297">
        <w:rPr>
          <w:b/>
        </w:rPr>
        <w:t xml:space="preserve">Eugen </w:t>
      </w:r>
      <w:proofErr w:type="spellStart"/>
      <w:r w:rsidRPr="00315297">
        <w:rPr>
          <w:b/>
        </w:rPr>
        <w:t>Gindl</w:t>
      </w:r>
      <w:proofErr w:type="spellEnd"/>
      <w:r w:rsidRPr="00315297">
        <w:rPr>
          <w:b/>
        </w:rPr>
        <w:t>: Na hrane možného</w:t>
      </w:r>
      <w:r>
        <w:t xml:space="preserve"> / Tomáš </w:t>
      </w:r>
      <w:proofErr w:type="spellStart"/>
      <w:r>
        <w:t>Hučko</w:t>
      </w:r>
      <w:proofErr w:type="spellEnd"/>
      <w:r>
        <w:t xml:space="preserve"> ; spoluautor Eugen </w:t>
      </w:r>
      <w:proofErr w:type="spellStart"/>
      <w:r>
        <w:t>Gindl</w:t>
      </w:r>
      <w:proofErr w:type="spellEnd"/>
      <w:r>
        <w:t>. - vydanie prvé. - Bratislava, 2022. - 301 strán : 19 cm. - (KPTL). - ISBN 978-80-974085-3-4 : 18,70 EUR (viazané)</w:t>
      </w:r>
    </w:p>
    <w:p w14:paraId="67E61444" w14:textId="0B9E33C8" w:rsidR="006B30CD" w:rsidRDefault="006B30CD" w:rsidP="006F16EA">
      <w:pPr>
        <w:spacing w:after="0" w:line="240" w:lineRule="auto"/>
      </w:pPr>
      <w:r w:rsidRPr="006B30CD">
        <w:t xml:space="preserve">Eugen </w:t>
      </w:r>
      <w:proofErr w:type="spellStart"/>
      <w:r w:rsidRPr="006B30CD">
        <w:t>Gindl</w:t>
      </w:r>
      <w:proofErr w:type="spellEnd"/>
      <w:r w:rsidRPr="006B30CD">
        <w:t xml:space="preserve"> (1944 — 2021) bol významný slovenský reportér, publicista, scenárista, dramatik a občiansky aktivista. V rozhovoroch s Tomášom </w:t>
      </w:r>
      <w:proofErr w:type="spellStart"/>
      <w:r w:rsidRPr="006B30CD">
        <w:t>Hučkom</w:t>
      </w:r>
      <w:proofErr w:type="spellEnd"/>
      <w:r w:rsidRPr="006B30CD">
        <w:t xml:space="preserve">, šéfredaktorom mesačníka Kapitál, hovorí o dôležitých míľnikoch svojho života — o kariére reportéra, o cenzúre počas normalizácie i o svojich filmových a divadelných projektoch. Spomína na emigráciu do Nemecka po okupácii v roku 1968, na prípravu environmentálneho samizdatu Bratislava/ nahlas a na svoju účasť na udalostiach Novembra 1989 a prácu v časopisoch Verejnosť, OS a Kozmos. Premýšľa ale aj o láske k prírode, spolupráci s </w:t>
      </w:r>
      <w:proofErr w:type="spellStart"/>
      <w:r w:rsidRPr="006B30CD">
        <w:t>ŠtB</w:t>
      </w:r>
      <w:proofErr w:type="spellEnd"/>
      <w:r w:rsidRPr="006B30CD">
        <w:t xml:space="preserve"> či o budúcnosti slovenskej i svetovej ľavice. Rozhovory dopĺňajú spomienky jeho priateľov, spolupracovníkov a blízkych, ktoré približujú túto výnimočnú osobnosť slovenského intelektuálneho a spoločenského života. Tomáš </w:t>
      </w:r>
      <w:proofErr w:type="spellStart"/>
      <w:r w:rsidRPr="006B30CD">
        <w:t>Hučko</w:t>
      </w:r>
      <w:proofErr w:type="spellEnd"/>
      <w:r w:rsidRPr="006B30CD">
        <w:t xml:space="preserve"> je publicista, prekladateľ a prozaik.</w:t>
      </w:r>
    </w:p>
    <w:p w14:paraId="33B5A6A5" w14:textId="62149198" w:rsidR="006B30CD" w:rsidRDefault="00F81AE1" w:rsidP="006F16EA">
      <w:pPr>
        <w:spacing w:after="0" w:line="240" w:lineRule="auto"/>
      </w:pPr>
      <w:r>
        <w:t>(BEL)</w:t>
      </w:r>
    </w:p>
    <w:p w14:paraId="4C813E25" w14:textId="176F49CF" w:rsidR="006F16EA" w:rsidRPr="006B30CD" w:rsidRDefault="006F16EA" w:rsidP="006F16EA">
      <w:pPr>
        <w:spacing w:after="0" w:line="240" w:lineRule="auto"/>
      </w:pPr>
    </w:p>
    <w:p w14:paraId="2CECEB0C" w14:textId="2058F1EA" w:rsidR="00315297" w:rsidRDefault="00E80103" w:rsidP="006F16EA">
      <w:pPr>
        <w:pStyle w:val="Nadpis1"/>
        <w:spacing w:before="0" w:line="240" w:lineRule="auto"/>
      </w:pPr>
      <w:r>
        <w:t xml:space="preserve">Chovan, Milan </w:t>
      </w:r>
      <w:r w:rsidR="00315297">
        <w:t>Igor</w:t>
      </w:r>
    </w:p>
    <w:p w14:paraId="7D218E07" w14:textId="5852A73C" w:rsidR="00E80103" w:rsidRDefault="00E80103" w:rsidP="006F16EA">
      <w:pPr>
        <w:spacing w:after="0" w:line="240" w:lineRule="auto"/>
      </w:pPr>
      <w:r w:rsidRPr="00315297">
        <w:rPr>
          <w:b/>
        </w:rPr>
        <w:t>Čarovná loď : ukrajinské rozprávky</w:t>
      </w:r>
      <w:r>
        <w:t xml:space="preserve"> / Igor Milan Chovan ; ilustrácie Zuzana </w:t>
      </w:r>
      <w:proofErr w:type="spellStart"/>
      <w:r>
        <w:t>Gállyová</w:t>
      </w:r>
      <w:proofErr w:type="spellEnd"/>
      <w:r>
        <w:t>. - Ružomberok : EPOS 2022. - 131 strán : ilustrácie ; 27 cm. - (Beletria). - ISBN 978-80-89547-74-6  (viazané)</w:t>
      </w:r>
    </w:p>
    <w:p w14:paraId="78551A23" w14:textId="1342D92D" w:rsidR="006B30CD" w:rsidRDefault="006B30CD" w:rsidP="006F16EA">
      <w:pPr>
        <w:spacing w:after="0" w:line="240" w:lineRule="auto"/>
      </w:pPr>
      <w:r w:rsidRPr="006B30CD">
        <w:t xml:space="preserve">Plnofarebne bohato ilustrovaná publikácia Čarovná loď, obsahujúca 26 najkrajších rozprávok ukrajinského národa, je už piatym titulom v knižnej sérii "Krása národov – národné rozprávky”. V roku </w:t>
      </w:r>
      <w:r w:rsidR="00501617"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474A7B10" wp14:editId="019AC164">
            <wp:simplePos x="0" y="0"/>
            <wp:positionH relativeFrom="column">
              <wp:posOffset>37465</wp:posOffset>
            </wp:positionH>
            <wp:positionV relativeFrom="paragraph">
              <wp:posOffset>0</wp:posOffset>
            </wp:positionV>
            <wp:extent cx="1138190" cy="1440000"/>
            <wp:effectExtent l="0" t="0" r="5080" b="8255"/>
            <wp:wrapTight wrapText="bothSides">
              <wp:wrapPolygon edited="0">
                <wp:start x="0" y="0"/>
                <wp:lineTo x="0" y="21438"/>
                <wp:lineTo x="21335" y="21438"/>
                <wp:lineTo x="21335" y="0"/>
                <wp:lineTo x="0" y="0"/>
              </wp:wrapPolygon>
            </wp:wrapTight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19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30CD">
        <w:t xml:space="preserve">2015 </w:t>
      </w:r>
      <w:r w:rsidR="003B1018">
        <w:t>autorovi vyšli</w:t>
      </w:r>
      <w:r w:rsidRPr="006B30CD">
        <w:t xml:space="preserve"> Čarovné topánky – rozprávky zo sveta, v roku 2017 Čarovný hrnček – rozprávky slovanských národov, v roku 2019 Čarovný prsteň – ruské národné rozprávky a v roku 2020 Čarovný vlas – srbské národné rozprávky.</w:t>
      </w:r>
    </w:p>
    <w:p w14:paraId="31EE73DC" w14:textId="2990ABC5" w:rsidR="006B30CD" w:rsidRDefault="00BD5310" w:rsidP="006F16EA">
      <w:pPr>
        <w:spacing w:after="0" w:line="240" w:lineRule="auto"/>
      </w:pPr>
      <w:r w:rsidRPr="00BD5310">
        <w:t>Milan Igor Chovan (1963) žije v Ružomberku, kde vyučuje na Škole úžitkového výtvarníctva. Je autorom viacerých kníh náučných rozprávok pre deti, povestí a románov určených dospelým čitateľom.</w:t>
      </w:r>
    </w:p>
    <w:p w14:paraId="63699E92" w14:textId="414FB3CB" w:rsidR="00340B36" w:rsidRPr="00340B36" w:rsidRDefault="00340B36" w:rsidP="006F16EA">
      <w:pPr>
        <w:spacing w:after="0" w:line="240" w:lineRule="auto"/>
        <w:rPr>
          <w:i/>
        </w:rPr>
      </w:pPr>
      <w:r w:rsidRPr="00340B36">
        <w:rPr>
          <w:i/>
        </w:rPr>
        <w:t>Knihu do súťaže nominovala Mestská knižnica Ružomberok.</w:t>
      </w:r>
    </w:p>
    <w:p w14:paraId="3C2AB597" w14:textId="2DCA26DB" w:rsidR="00A84EA2" w:rsidRDefault="00F81AE1" w:rsidP="006F16EA">
      <w:pPr>
        <w:spacing w:after="0" w:line="240" w:lineRule="auto"/>
      </w:pPr>
      <w:r>
        <w:t>(BEL)</w:t>
      </w:r>
    </w:p>
    <w:p w14:paraId="08C88D95" w14:textId="3B9B12B5" w:rsidR="00F81AE1" w:rsidRDefault="00F81AE1" w:rsidP="006F16EA">
      <w:pPr>
        <w:spacing w:after="0" w:line="240" w:lineRule="auto"/>
      </w:pPr>
    </w:p>
    <w:p w14:paraId="1CB67740" w14:textId="5E076069" w:rsidR="00315297" w:rsidRDefault="00501617" w:rsidP="006F16EA">
      <w:pPr>
        <w:pStyle w:val="Nadpis1"/>
        <w:spacing w:before="0" w:line="240" w:lineRule="auto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5F166C6" wp14:editId="5AEBEA4B">
            <wp:simplePos x="0" y="0"/>
            <wp:positionH relativeFrom="column">
              <wp:posOffset>4633595</wp:posOffset>
            </wp:positionH>
            <wp:positionV relativeFrom="paragraph">
              <wp:posOffset>81280</wp:posOffset>
            </wp:positionV>
            <wp:extent cx="1010285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179" y="21438"/>
                <wp:lineTo x="21179" y="0"/>
                <wp:lineTo x="0" y="0"/>
              </wp:wrapPolygon>
            </wp:wrapTight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80103">
        <w:t>Kasprzyk</w:t>
      </w:r>
      <w:proofErr w:type="spellEnd"/>
      <w:r w:rsidR="00E80103">
        <w:t xml:space="preserve">, Miroslav </w:t>
      </w:r>
    </w:p>
    <w:p w14:paraId="03726A2A" w14:textId="6D8EEB6F" w:rsidR="0092087E" w:rsidRDefault="00E80103" w:rsidP="006F16EA">
      <w:pPr>
        <w:spacing w:after="0" w:line="240" w:lineRule="auto"/>
      </w:pPr>
      <w:r w:rsidRPr="00315297">
        <w:rPr>
          <w:b/>
        </w:rPr>
        <w:t>Šaškove príbehy II</w:t>
      </w:r>
      <w:r>
        <w:t xml:space="preserve">, Šaško pozdravuje: "Živých a smutných nás nedostanú-" / Miroslav </w:t>
      </w:r>
      <w:proofErr w:type="spellStart"/>
      <w:r>
        <w:t>Kasprzyk</w:t>
      </w:r>
      <w:proofErr w:type="spellEnd"/>
      <w:r>
        <w:t xml:space="preserve">. - 1. vyd. - Pezinok : </w:t>
      </w:r>
      <w:proofErr w:type="spellStart"/>
      <w:r>
        <w:t>Renesans</w:t>
      </w:r>
      <w:proofErr w:type="spellEnd"/>
      <w:r>
        <w:t>, 2022. - 247 strán : fotografie, ilustrácie ; 31 cm + 1 karta. - ISBN 978-80-89983-19-3 (viazané)</w:t>
      </w:r>
    </w:p>
    <w:p w14:paraId="48A3E490" w14:textId="0B771C4E" w:rsidR="00585042" w:rsidRDefault="00585042" w:rsidP="006F16EA">
      <w:pPr>
        <w:spacing w:after="0" w:line="240" w:lineRule="auto"/>
      </w:pPr>
      <w:r>
        <w:t xml:space="preserve">Šaško nepoľavil vo svojich </w:t>
      </w:r>
      <w:proofErr w:type="spellStart"/>
      <w:r w:rsidR="00A84EA2">
        <w:t>rozveseľovacích</w:t>
      </w:r>
      <w:proofErr w:type="spellEnd"/>
      <w:r w:rsidR="00A84EA2">
        <w:t xml:space="preserve"> aktivitách, ktoré z nádvorí, javísk, historických festivalov a prehliadok preniesol do voľného pokračovania prvej knihy. Spoznáte jeho rôzne tváre, lebo bol aj bačom, aj bohom Neptúnom, Mikulášom aj mímom. Miro </w:t>
      </w:r>
      <w:proofErr w:type="spellStart"/>
      <w:r w:rsidR="00A84EA2">
        <w:t>Kasprzyk</w:t>
      </w:r>
      <w:proofErr w:type="spellEnd"/>
      <w:r w:rsidR="00A84EA2">
        <w:t xml:space="preserve"> sa v knihe predstaví ako autor bonmotov, vtipov, aforizmov aj príbehov. Kto obľubuje jeho humor a nadhľad, o knižku by mal zakopnúť </w:t>
      </w:r>
      <w:r w:rsidR="00A84EA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3DA51B0" w14:textId="422930D9" w:rsidR="00A84EA2" w:rsidRDefault="00A84EA2" w:rsidP="006F16EA">
      <w:pPr>
        <w:spacing w:after="0" w:line="240" w:lineRule="auto"/>
      </w:pPr>
      <w:r>
        <w:t>(BEL)</w:t>
      </w:r>
    </w:p>
    <w:p w14:paraId="562C9F07" w14:textId="24FFEB9F" w:rsidR="00A84EA2" w:rsidRDefault="00A84EA2" w:rsidP="006F16EA">
      <w:pPr>
        <w:spacing w:after="0" w:line="240" w:lineRule="auto"/>
      </w:pPr>
    </w:p>
    <w:p w14:paraId="09FB8C44" w14:textId="1D879B19" w:rsidR="00315297" w:rsidRDefault="00501617" w:rsidP="006F16EA">
      <w:pPr>
        <w:pStyle w:val="Nadpis1"/>
        <w:spacing w:before="0" w:line="240" w:lineRule="auto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FF6BCEA" wp14:editId="52AA5FB9">
            <wp:simplePos x="0" y="0"/>
            <wp:positionH relativeFrom="column">
              <wp:posOffset>36748</wp:posOffset>
            </wp:positionH>
            <wp:positionV relativeFrom="paragraph">
              <wp:posOffset>44560</wp:posOffset>
            </wp:positionV>
            <wp:extent cx="1052062" cy="1440000"/>
            <wp:effectExtent l="0" t="0" r="0" b="8255"/>
            <wp:wrapTight wrapText="bothSides">
              <wp:wrapPolygon edited="0">
                <wp:start x="0" y="0"/>
                <wp:lineTo x="0" y="21438"/>
                <wp:lineTo x="21130" y="21438"/>
                <wp:lineTo x="21130" y="0"/>
                <wp:lineTo x="0" y="0"/>
              </wp:wrapPolygon>
            </wp:wrapTight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06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103">
        <w:t xml:space="preserve">Líšková, Zuzana </w:t>
      </w:r>
    </w:p>
    <w:p w14:paraId="15EB8EF4" w14:textId="63D63345" w:rsidR="00E80103" w:rsidRDefault="00E80103" w:rsidP="006F16EA">
      <w:pPr>
        <w:spacing w:after="0" w:line="240" w:lineRule="auto"/>
      </w:pPr>
      <w:r w:rsidRPr="00315297">
        <w:rPr>
          <w:b/>
        </w:rPr>
        <w:t>O2H tohto leta</w:t>
      </w:r>
      <w:r>
        <w:t xml:space="preserve"> / Zuzana Líšková ; ilustrácia Jozef </w:t>
      </w:r>
      <w:proofErr w:type="spellStart"/>
      <w:r>
        <w:t>Gľaba</w:t>
      </w:r>
      <w:proofErr w:type="spellEnd"/>
      <w:r>
        <w:t xml:space="preserve">. - Vydanie prvé. - Bratislava : </w:t>
      </w:r>
      <w:proofErr w:type="spellStart"/>
      <w:r>
        <w:t>Zum</w:t>
      </w:r>
      <w:proofErr w:type="spellEnd"/>
      <w:r>
        <w:t xml:space="preserve"> </w:t>
      </w:r>
      <w:proofErr w:type="spellStart"/>
      <w:r>
        <w:t>Zum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>, 2022. - 78 strán : ilustrácie. - ISBN 978-80-89896-17-2 (viazané)</w:t>
      </w:r>
    </w:p>
    <w:p w14:paraId="4DD1A613" w14:textId="41CFB623" w:rsidR="00000CFA" w:rsidRPr="00000CFA" w:rsidRDefault="00000CFA" w:rsidP="006F16EA">
      <w:pPr>
        <w:spacing w:after="0" w:line="240" w:lineRule="auto"/>
        <w:ind w:firstLine="708"/>
      </w:pPr>
      <w:r w:rsidRPr="00000CFA">
        <w:t>Dobrodružný príbeh dvoch jedenásťročných chalanov, ktorí trávia letné prázdniny u svojich starých mám, poukazuje na vzťah starých rodičov a vnúčat. Vzťah, ktorý je krásny, ale niekedy aj náročný.</w:t>
      </w:r>
      <w:r w:rsidR="003B1018">
        <w:t xml:space="preserve"> </w:t>
      </w:r>
      <w:r w:rsidRPr="00000CFA">
        <w:t>Miro je chlapec z mesta a musí byť u babky na dedine. Má povinnosť postarať sa o statok aj o záhradu, lebo babka nemôže chodiť po horúčave. Tóno je z dediny a musí trčať v panelákovom byte u starkej. Starká už trochu zabúda a Tóno ju stráži. Ako si poradia s náročnými a občas aj strašidelnými okolnosťami? A kto z nich nazbiera dostatok odvahy, aby sa vydal na pátranie po rodinnom tajomstve?</w:t>
      </w:r>
    </w:p>
    <w:p w14:paraId="5A57DC8F" w14:textId="465A9C43" w:rsidR="00721E9D" w:rsidRPr="00721E9D" w:rsidRDefault="00721E9D" w:rsidP="006F16EA">
      <w:pPr>
        <w:spacing w:after="0" w:line="240" w:lineRule="auto"/>
        <w:ind w:firstLine="708"/>
      </w:pPr>
      <w:r w:rsidRPr="00721E9D">
        <w:t>Zuzana Líšková (1980) sa narodila v Liptovskom Mikuláši a momentálne žije v Bratislave. Živí sa ako scenáristka, spisovateľka a editorka. Vydala knihy pre deti Ako sa Ela naučila vidieť neviditeľné (2018), Zimná zmrzlináreň (2021) a zbierku poézie Novembrové sakury (2021).</w:t>
      </w:r>
    </w:p>
    <w:p w14:paraId="77B53176" w14:textId="3C684BE6" w:rsidR="00721E9D" w:rsidRPr="000169B2" w:rsidRDefault="00721E9D" w:rsidP="006F16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1E9D">
        <w:t>(BEL)</w:t>
      </w:r>
    </w:p>
    <w:p w14:paraId="07EE460C" w14:textId="0A8FE2F2" w:rsidR="0092087E" w:rsidRPr="006F16EA" w:rsidRDefault="0092087E" w:rsidP="006F16EA">
      <w:pPr>
        <w:pStyle w:val="Nadpis1"/>
        <w:spacing w:before="0" w:line="240" w:lineRule="auto"/>
        <w:rPr>
          <w:sz w:val="22"/>
        </w:rPr>
      </w:pPr>
    </w:p>
    <w:p w14:paraId="29FEA1F5" w14:textId="588B4191" w:rsidR="00315297" w:rsidRDefault="00501617" w:rsidP="006F16EA">
      <w:pPr>
        <w:pStyle w:val="Nadpis1"/>
        <w:spacing w:before="0" w:line="240" w:lineRule="auto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16A0C292" wp14:editId="662E42D5">
            <wp:simplePos x="0" y="0"/>
            <wp:positionH relativeFrom="column">
              <wp:posOffset>4658995</wp:posOffset>
            </wp:positionH>
            <wp:positionV relativeFrom="paragraph">
              <wp:posOffset>49889</wp:posOffset>
            </wp:positionV>
            <wp:extent cx="985198" cy="1440000"/>
            <wp:effectExtent l="0" t="0" r="5715" b="8255"/>
            <wp:wrapTight wrapText="bothSides">
              <wp:wrapPolygon edited="0">
                <wp:start x="0" y="0"/>
                <wp:lineTo x="0" y="21438"/>
                <wp:lineTo x="21308" y="21438"/>
                <wp:lineTo x="21308" y="0"/>
                <wp:lineTo x="0" y="0"/>
              </wp:wrapPolygon>
            </wp:wrapTight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9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103">
        <w:t xml:space="preserve">Moravčík, Leopold   </w:t>
      </w:r>
    </w:p>
    <w:p w14:paraId="08D7EECD" w14:textId="11299EA9" w:rsidR="00E80103" w:rsidRDefault="00E80103" w:rsidP="006F16EA">
      <w:pPr>
        <w:spacing w:after="0" w:line="240" w:lineRule="auto"/>
      </w:pPr>
      <w:r w:rsidRPr="00315297">
        <w:rPr>
          <w:b/>
        </w:rPr>
        <w:t>Posledný liptovský kuruc</w:t>
      </w:r>
      <w:r>
        <w:t xml:space="preserve"> / Leopold Moravčík. - Prvé vydanie. - Bratislava : PERFEKT, 2022. - 217 strán : čiernobiele </w:t>
      </w:r>
      <w:proofErr w:type="spellStart"/>
      <w:r>
        <w:t>fortografie</w:t>
      </w:r>
      <w:proofErr w:type="spellEnd"/>
      <w:r>
        <w:t xml:space="preserve"> ; 14 x 21 cm. - Fotografie: autor, archív autora, Liptovské múzeum, Ružomberok. - ISBN 978-80-8226-059-8 (viazané)</w:t>
      </w:r>
    </w:p>
    <w:p w14:paraId="42EE1A17" w14:textId="04B874F7" w:rsidR="004A1F74" w:rsidRDefault="004A1F74" w:rsidP="006F16EA">
      <w:pPr>
        <w:spacing w:after="0" w:line="240" w:lineRule="auto"/>
      </w:pPr>
      <w:r w:rsidRPr="004A1F74">
        <w:t xml:space="preserve">Kniha sleduje málo známe obdobie po podpise </w:t>
      </w:r>
      <w:proofErr w:type="spellStart"/>
      <w:r w:rsidRPr="004A1F74">
        <w:t>Satmárskeho</w:t>
      </w:r>
      <w:proofErr w:type="spellEnd"/>
      <w:r w:rsidRPr="004A1F74">
        <w:t xml:space="preserve"> mieru medzi kurucmi a cisárskou armádou v roku 1711. Existuje dostatok faktov, že povstalci vedení kniežaťom Rákocim naďalej pokračovali v tajnej príprave na novú etapu povstania a že práve Liptov bol jedným z centier týchto príprav. </w:t>
      </w:r>
    </w:p>
    <w:p w14:paraId="26E4BC29" w14:textId="63E79916" w:rsidR="00CA1ADD" w:rsidRDefault="00CA1ADD" w:rsidP="006F16EA">
      <w:pPr>
        <w:spacing w:after="0" w:line="240" w:lineRule="auto"/>
      </w:pPr>
      <w:r>
        <w:t>(BEL)</w:t>
      </w:r>
    </w:p>
    <w:p w14:paraId="74B794C8" w14:textId="5B2214B5" w:rsidR="0092087E" w:rsidRPr="006F16EA" w:rsidRDefault="0092087E" w:rsidP="006F16EA">
      <w:pPr>
        <w:spacing w:after="0" w:line="240" w:lineRule="auto"/>
        <w:rPr>
          <w:rStyle w:val="Nadpis1Char"/>
          <w:sz w:val="22"/>
        </w:rPr>
      </w:pPr>
    </w:p>
    <w:p w14:paraId="6ECA064A" w14:textId="77777777" w:rsidR="00501617" w:rsidRDefault="00501617" w:rsidP="006F16EA">
      <w:pPr>
        <w:spacing w:after="0" w:line="240" w:lineRule="auto"/>
        <w:rPr>
          <w:rStyle w:val="Nadpis1Char"/>
        </w:rPr>
      </w:pPr>
    </w:p>
    <w:p w14:paraId="45813919" w14:textId="4DBF18FE" w:rsidR="00EC6EC0" w:rsidRDefault="00501617" w:rsidP="006F16EA">
      <w:pPr>
        <w:spacing w:after="0" w:line="240" w:lineRule="auto"/>
        <w:rPr>
          <w:rStyle w:val="Nadpis1Char"/>
        </w:rPr>
      </w:pPr>
      <w:r>
        <w:rPr>
          <w:rStyle w:val="Nadpis1Char"/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08B57CB6" wp14:editId="18137171">
            <wp:simplePos x="0" y="0"/>
            <wp:positionH relativeFrom="column">
              <wp:posOffset>-1905</wp:posOffset>
            </wp:positionH>
            <wp:positionV relativeFrom="paragraph">
              <wp:posOffset>63611</wp:posOffset>
            </wp:positionV>
            <wp:extent cx="997086" cy="1440000"/>
            <wp:effectExtent l="0" t="0" r="0" b="8255"/>
            <wp:wrapTight wrapText="bothSides">
              <wp:wrapPolygon edited="0">
                <wp:start x="0" y="0"/>
                <wp:lineTo x="0" y="21438"/>
                <wp:lineTo x="21050" y="21438"/>
                <wp:lineTo x="21050" y="0"/>
                <wp:lineTo x="0" y="0"/>
              </wp:wrapPolygon>
            </wp:wrapTight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8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C6EC0">
        <w:rPr>
          <w:rStyle w:val="Nadpis1Char"/>
        </w:rPr>
        <w:t>Olexák</w:t>
      </w:r>
      <w:proofErr w:type="spellEnd"/>
      <w:r w:rsidR="00EC6EC0">
        <w:rPr>
          <w:rStyle w:val="Nadpis1Char"/>
        </w:rPr>
        <w:t>, Peter</w:t>
      </w:r>
    </w:p>
    <w:p w14:paraId="14F0824A" w14:textId="71836904" w:rsidR="00C57669" w:rsidRDefault="00EC6EC0" w:rsidP="006F16EA">
      <w:pPr>
        <w:spacing w:after="0" w:line="240" w:lineRule="auto"/>
        <w:rPr>
          <w:rStyle w:val="ui-provider"/>
        </w:rPr>
      </w:pPr>
      <w:r w:rsidRPr="00EC6EC0">
        <w:rPr>
          <w:b/>
        </w:rPr>
        <w:t>Stručná história vzťahov cirkvi a</w:t>
      </w:r>
      <w:r w:rsidR="003B1018">
        <w:rPr>
          <w:b/>
        </w:rPr>
        <w:t> </w:t>
      </w:r>
      <w:r w:rsidRPr="00EC6EC0">
        <w:rPr>
          <w:b/>
        </w:rPr>
        <w:t>štátu</w:t>
      </w:r>
      <w:r w:rsidR="003B1018">
        <w:rPr>
          <w:b/>
        </w:rPr>
        <w:t xml:space="preserve"> </w:t>
      </w:r>
      <w:r w:rsidR="00C57669">
        <w:rPr>
          <w:rStyle w:val="ui-provider"/>
        </w:rPr>
        <w:t xml:space="preserve">/ Peter </w:t>
      </w:r>
      <w:proofErr w:type="spellStart"/>
      <w:r w:rsidR="00C57669">
        <w:rPr>
          <w:rStyle w:val="ui-provider"/>
        </w:rPr>
        <w:t>Olexák</w:t>
      </w:r>
      <w:proofErr w:type="spellEnd"/>
      <w:r w:rsidR="00C57669">
        <w:rPr>
          <w:rStyle w:val="ui-provider"/>
        </w:rPr>
        <w:t xml:space="preserve">. - Ružomberok : Society </w:t>
      </w:r>
      <w:proofErr w:type="spellStart"/>
      <w:r w:rsidR="00C57669">
        <w:rPr>
          <w:rStyle w:val="ui-provider"/>
        </w:rPr>
        <w:t>for</w:t>
      </w:r>
      <w:proofErr w:type="spellEnd"/>
      <w:r w:rsidR="00C57669">
        <w:rPr>
          <w:rStyle w:val="ui-provider"/>
        </w:rPr>
        <w:t xml:space="preserve"> </w:t>
      </w:r>
      <w:proofErr w:type="spellStart"/>
      <w:r w:rsidR="00C57669">
        <w:rPr>
          <w:rStyle w:val="ui-provider"/>
        </w:rPr>
        <w:t>Human</w:t>
      </w:r>
      <w:proofErr w:type="spellEnd"/>
      <w:r w:rsidR="00C57669">
        <w:rPr>
          <w:rStyle w:val="ui-provider"/>
        </w:rPr>
        <w:t xml:space="preserve"> </w:t>
      </w:r>
      <w:proofErr w:type="spellStart"/>
      <w:r w:rsidR="00C57669">
        <w:rPr>
          <w:rStyle w:val="ui-provider"/>
        </w:rPr>
        <w:t>Studies</w:t>
      </w:r>
      <w:proofErr w:type="spellEnd"/>
      <w:r w:rsidR="00C57669">
        <w:rPr>
          <w:rStyle w:val="ui-provider"/>
        </w:rPr>
        <w:t>, 2022. - 319 strán, 29 nečíslovaných strán ; 24 cm. - Bibliografia, bibliografické odkazy ; register. - ISBN 978-80-972913-9-6 (viazané) </w:t>
      </w:r>
    </w:p>
    <w:p w14:paraId="0AABA9D1" w14:textId="503DCF10" w:rsidR="00EC6EC0" w:rsidRDefault="00C57669" w:rsidP="006F16EA">
      <w:pPr>
        <w:spacing w:after="0" w:line="240" w:lineRule="auto"/>
        <w:rPr>
          <w:rStyle w:val="ui-provider"/>
        </w:rPr>
      </w:pPr>
      <w:r>
        <w:rPr>
          <w:rStyle w:val="ui-provider"/>
        </w:rPr>
        <w:t xml:space="preserve">Publikácia chronologicky mapuje dvetisíc rokov súžitia cirkvi a štátu, teda duchovnej a svetskej paternity v spoločnosti. Ide pritom o dejiny súhier i nenávistí, hľadaní i odmietaní, obdivov i opovrhnutí, vzostupov i pádov. Obidve autority rozumeli, čo je to majetok, politika, právo, myšlienka, ideál či investitúra a akú majú moc. Vznikli jedinečné hodnoty myslenia, literatúry, architektúry, umenia, kresťanskej a európskej identity. </w:t>
      </w:r>
    </w:p>
    <w:p w14:paraId="4387A333" w14:textId="7C7F05EF" w:rsidR="00C57669" w:rsidRPr="00C57669" w:rsidRDefault="00C57669" w:rsidP="006F16EA">
      <w:pPr>
        <w:spacing w:after="0" w:line="240" w:lineRule="auto"/>
        <w:rPr>
          <w:i/>
        </w:rPr>
      </w:pPr>
      <w:r w:rsidRPr="00C57669">
        <w:rPr>
          <w:i/>
        </w:rPr>
        <w:t>Knihu do súťaže nominovala čitateľka.</w:t>
      </w:r>
    </w:p>
    <w:p w14:paraId="60A4DDCE" w14:textId="0B0D4519" w:rsidR="00EC6EC0" w:rsidRPr="00EC6EC0" w:rsidRDefault="00EC6EC0" w:rsidP="006F16EA">
      <w:pPr>
        <w:spacing w:after="0" w:line="240" w:lineRule="auto"/>
      </w:pPr>
      <w:r>
        <w:t>(ONL)</w:t>
      </w:r>
    </w:p>
    <w:p w14:paraId="38840AA6" w14:textId="35A43FC9" w:rsidR="00EC6EC0" w:rsidRPr="006F16EA" w:rsidRDefault="00EC6EC0" w:rsidP="006F16EA">
      <w:pPr>
        <w:spacing w:after="0" w:line="240" w:lineRule="auto"/>
        <w:rPr>
          <w:rStyle w:val="Nadpis1Char"/>
          <w:sz w:val="22"/>
        </w:rPr>
      </w:pPr>
    </w:p>
    <w:p w14:paraId="63ABF26A" w14:textId="698EB42E" w:rsidR="00315297" w:rsidRDefault="00501617" w:rsidP="006F16EA">
      <w:pPr>
        <w:spacing w:after="0" w:line="240" w:lineRule="auto"/>
      </w:pPr>
      <w:r>
        <w:rPr>
          <w:rStyle w:val="Nadpis1Char"/>
          <w:noProof/>
        </w:rPr>
        <w:drawing>
          <wp:anchor distT="0" distB="0" distL="114300" distR="114300" simplePos="0" relativeHeight="251677696" behindDoc="1" locked="0" layoutInCell="1" allowOverlap="1" wp14:anchorId="2A8E9806" wp14:editId="4B06C8F9">
            <wp:simplePos x="0" y="0"/>
            <wp:positionH relativeFrom="column">
              <wp:posOffset>4751098</wp:posOffset>
            </wp:positionH>
            <wp:positionV relativeFrom="paragraph">
              <wp:posOffset>122730</wp:posOffset>
            </wp:positionV>
            <wp:extent cx="903365" cy="1440000"/>
            <wp:effectExtent l="0" t="0" r="0" b="8255"/>
            <wp:wrapTight wrapText="bothSides">
              <wp:wrapPolygon edited="0">
                <wp:start x="0" y="0"/>
                <wp:lineTo x="0" y="21438"/>
                <wp:lineTo x="20962" y="21438"/>
                <wp:lineTo x="20962" y="0"/>
                <wp:lineTo x="0" y="0"/>
              </wp:wrapPolygon>
            </wp:wrapTight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6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103" w:rsidRPr="00315297">
        <w:rPr>
          <w:rStyle w:val="Nadpis1Char"/>
        </w:rPr>
        <w:t>Ondrejková, Anna</w:t>
      </w:r>
      <w:r w:rsidR="00E80103">
        <w:t xml:space="preserve">  </w:t>
      </w:r>
    </w:p>
    <w:p w14:paraId="5EF0DEE0" w14:textId="26A8F91C" w:rsidR="00E80103" w:rsidRDefault="00E80103" w:rsidP="006F16EA">
      <w:pPr>
        <w:spacing w:after="0" w:line="240" w:lineRule="auto"/>
      </w:pPr>
      <w:r w:rsidRPr="00315297">
        <w:rPr>
          <w:b/>
        </w:rPr>
        <w:t xml:space="preserve">Strmina </w:t>
      </w:r>
      <w:r>
        <w:t xml:space="preserve">/ Anna Ondrejková ; ilustrácie Ľubomíra </w:t>
      </w:r>
      <w:proofErr w:type="spellStart"/>
      <w:r>
        <w:t>Chylová</w:t>
      </w:r>
      <w:proofErr w:type="spellEnd"/>
      <w:r>
        <w:t xml:space="preserve"> </w:t>
      </w:r>
      <w:proofErr w:type="spellStart"/>
      <w:r>
        <w:t>Sekerášová</w:t>
      </w:r>
      <w:proofErr w:type="spellEnd"/>
      <w:r>
        <w:t xml:space="preserve">. - </w:t>
      </w:r>
      <w:proofErr w:type="spellStart"/>
      <w:r>
        <w:t>First</w:t>
      </w:r>
      <w:proofErr w:type="spellEnd"/>
      <w:r>
        <w:t xml:space="preserve"> Slovak </w:t>
      </w:r>
      <w:proofErr w:type="spellStart"/>
      <w:r>
        <w:t>Edition</w:t>
      </w:r>
      <w:proofErr w:type="spellEnd"/>
      <w:r>
        <w:t>. - Fintice : FACE, 2022. - 20 strán : ilustrované listy ; 22 cm. - (</w:t>
      </w:r>
      <w:proofErr w:type="spellStart"/>
      <w:r>
        <w:t>Veršeonline</w:t>
      </w:r>
      <w:proofErr w:type="spellEnd"/>
      <w:r>
        <w:t xml:space="preserve">, Zošity súčasnej poézie - </w:t>
      </w:r>
      <w:proofErr w:type="spellStart"/>
      <w:r>
        <w:t>Vertigo</w:t>
      </w:r>
      <w:proofErr w:type="spellEnd"/>
      <w:r>
        <w:t xml:space="preserve"> ; 53). - Knižná príloha časopisu </w:t>
      </w:r>
      <w:proofErr w:type="spellStart"/>
      <w:r>
        <w:t>Vertigo</w:t>
      </w:r>
      <w:proofErr w:type="spellEnd"/>
      <w:r>
        <w:t>. - ISBN 978-80-89763-95-5 (brožované)</w:t>
      </w:r>
    </w:p>
    <w:p w14:paraId="59F81CAD" w14:textId="1636CFB6" w:rsidR="001E103F" w:rsidRDefault="001E103F" w:rsidP="006F16EA">
      <w:pPr>
        <w:spacing w:after="0" w:line="240" w:lineRule="auto"/>
      </w:pPr>
      <w:r>
        <w:t>Básnická skladba Anny Ondrejkovej Strmina je motivovaná vojnovými udalosťami na Ukrajine, poetka využíva formu „živých snov“ a výjavov. Autorka prostredníctvom svojej lyrickej hrdinky dosvedčuje, že kataklizmu treba vziať na vedomie a nedať sa umlčať.</w:t>
      </w:r>
    </w:p>
    <w:p w14:paraId="234F450D" w14:textId="183C06D6" w:rsidR="00721E9D" w:rsidRDefault="00721E9D" w:rsidP="006F16EA">
      <w:pPr>
        <w:spacing w:after="0" w:line="240" w:lineRule="auto"/>
      </w:pPr>
      <w:r>
        <w:t xml:space="preserve">Anna Ondrejková (1954) poetka, výtvarníčka, </w:t>
      </w:r>
      <w:proofErr w:type="spellStart"/>
      <w:r>
        <w:t>performerka</w:t>
      </w:r>
      <w:proofErr w:type="spellEnd"/>
      <w:r w:rsidR="003B1018">
        <w:t>. V roku 2021 jej vyšla po sedemročnej odmlke básnická zbierka Príbeh (ja) na mladom snehu</w:t>
      </w:r>
      <w:r>
        <w:t>.</w:t>
      </w:r>
    </w:p>
    <w:p w14:paraId="516E5473" w14:textId="54721A87" w:rsidR="001E103F" w:rsidRDefault="00721E9D" w:rsidP="006F16EA">
      <w:pPr>
        <w:spacing w:after="0" w:line="240" w:lineRule="auto"/>
      </w:pPr>
      <w:r>
        <w:t>(BEL)</w:t>
      </w:r>
    </w:p>
    <w:p w14:paraId="6B402C9A" w14:textId="5227C6C2" w:rsidR="006F16EA" w:rsidRPr="006F16EA" w:rsidRDefault="006F16EA" w:rsidP="006F16EA">
      <w:pPr>
        <w:spacing w:after="0" w:line="240" w:lineRule="auto"/>
        <w:rPr>
          <w:rStyle w:val="Nadpis1Char"/>
          <w:sz w:val="22"/>
        </w:rPr>
      </w:pPr>
    </w:p>
    <w:p w14:paraId="4C73271A" w14:textId="1AC59CA0" w:rsidR="00315297" w:rsidRDefault="00501617" w:rsidP="006F16E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38C91D68" wp14:editId="3A4BC231">
            <wp:simplePos x="0" y="0"/>
            <wp:positionH relativeFrom="column">
              <wp:posOffset>-1905</wp:posOffset>
            </wp:positionH>
            <wp:positionV relativeFrom="paragraph">
              <wp:posOffset>25787</wp:posOffset>
            </wp:positionV>
            <wp:extent cx="952074" cy="1440000"/>
            <wp:effectExtent l="0" t="0" r="635" b="8255"/>
            <wp:wrapTight wrapText="bothSides">
              <wp:wrapPolygon edited="0">
                <wp:start x="0" y="0"/>
                <wp:lineTo x="0" y="21438"/>
                <wp:lineTo x="21182" y="21438"/>
                <wp:lineTo x="21182" y="0"/>
                <wp:lineTo x="0" y="0"/>
              </wp:wrapPolygon>
            </wp:wrapTight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07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80103" w:rsidRPr="00315297">
        <w:rPr>
          <w:rStyle w:val="Nadpis1Char"/>
        </w:rPr>
        <w:t>Pánčiová</w:t>
      </w:r>
      <w:proofErr w:type="spellEnd"/>
      <w:r w:rsidR="00E80103" w:rsidRPr="00315297">
        <w:rPr>
          <w:rStyle w:val="Nadpis1Char"/>
        </w:rPr>
        <w:t>, Ľubica</w:t>
      </w:r>
      <w:r w:rsidR="00E80103">
        <w:t xml:space="preserve">  </w:t>
      </w:r>
    </w:p>
    <w:p w14:paraId="1C8A3650" w14:textId="26916EFE" w:rsidR="007D295D" w:rsidRDefault="00E80103" w:rsidP="006F16EA">
      <w:pPr>
        <w:spacing w:after="0" w:line="240" w:lineRule="auto"/>
      </w:pPr>
      <w:r w:rsidRPr="00315297">
        <w:rPr>
          <w:b/>
        </w:rPr>
        <w:t>Nemáš za čo</w:t>
      </w:r>
      <w:r>
        <w:t xml:space="preserve"> / Ľubica </w:t>
      </w:r>
      <w:proofErr w:type="spellStart"/>
      <w:r>
        <w:t>Pánčiová</w:t>
      </w:r>
      <w:proofErr w:type="spellEnd"/>
      <w:r>
        <w:t>. - Košice : MERIDIANO-press, 2022. - 287 strán ; 19 cm. - (Moderné romány). - ISBN 978-80-8214-099-9 (brožované)</w:t>
      </w:r>
    </w:p>
    <w:p w14:paraId="35D3B7C1" w14:textId="227FF014" w:rsidR="0092087E" w:rsidRDefault="007D295D" w:rsidP="006F16EA">
      <w:pPr>
        <w:spacing w:after="0" w:line="240" w:lineRule="auto"/>
      </w:pPr>
      <w:r w:rsidRPr="007D295D">
        <w:t>Román je určený pred</w:t>
      </w:r>
      <w:r>
        <w:t>o</w:t>
      </w:r>
      <w:r w:rsidRPr="007D295D">
        <w:t>všetkým ženám. Je o vzťahoch, priateľstve, láske, životných hodnotách a ženskej mysli.</w:t>
      </w:r>
    </w:p>
    <w:p w14:paraId="5A3DC409" w14:textId="0A5C9D5C" w:rsidR="00F81AE1" w:rsidRDefault="00F81AE1" w:rsidP="006F16EA">
      <w:pPr>
        <w:spacing w:after="0" w:line="240" w:lineRule="auto"/>
        <w:rPr>
          <w:rStyle w:val="Nadpis1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Nadpis1Char"/>
          <w:rFonts w:asciiTheme="minorHAnsi" w:eastAsiaTheme="minorHAnsi" w:hAnsiTheme="minorHAnsi" w:cstheme="minorBidi"/>
          <w:color w:val="auto"/>
          <w:sz w:val="22"/>
          <w:szCs w:val="22"/>
        </w:rPr>
        <w:t xml:space="preserve">Ľubica </w:t>
      </w:r>
      <w:proofErr w:type="spellStart"/>
      <w:r>
        <w:rPr>
          <w:rStyle w:val="Nadpis1Char"/>
          <w:rFonts w:asciiTheme="minorHAnsi" w:eastAsiaTheme="minorHAnsi" w:hAnsiTheme="minorHAnsi" w:cstheme="minorBidi"/>
          <w:color w:val="auto"/>
          <w:sz w:val="22"/>
          <w:szCs w:val="22"/>
        </w:rPr>
        <w:t>Pánčiová</w:t>
      </w:r>
      <w:proofErr w:type="spellEnd"/>
      <w:r>
        <w:rPr>
          <w:rStyle w:val="Nadpis1Char"/>
          <w:rFonts w:asciiTheme="minorHAnsi" w:eastAsiaTheme="minorHAnsi" w:hAnsiTheme="minorHAnsi" w:cstheme="minorBidi"/>
          <w:color w:val="auto"/>
          <w:sz w:val="22"/>
          <w:szCs w:val="22"/>
        </w:rPr>
        <w:t xml:space="preserve"> pochádza z Ružomberka, je autorkou podcastu Kamošky bez škrabošky.</w:t>
      </w:r>
    </w:p>
    <w:p w14:paraId="1E0D77D0" w14:textId="2FBB4799" w:rsidR="00F81AE1" w:rsidRDefault="00937BDF" w:rsidP="006F16EA">
      <w:pPr>
        <w:spacing w:after="0" w:line="240" w:lineRule="auto"/>
        <w:rPr>
          <w:rStyle w:val="Nadpis1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Nadpis1Char"/>
          <w:rFonts w:asciiTheme="minorHAnsi" w:eastAsiaTheme="minorHAnsi" w:hAnsiTheme="minorHAnsi" w:cstheme="minorBidi"/>
          <w:color w:val="auto"/>
          <w:sz w:val="22"/>
          <w:szCs w:val="22"/>
        </w:rPr>
        <w:t>(BEL)</w:t>
      </w:r>
    </w:p>
    <w:p w14:paraId="1C02ADD6" w14:textId="7D88AC49" w:rsidR="00937BDF" w:rsidRPr="00F81AE1" w:rsidRDefault="00937BDF" w:rsidP="006F16EA">
      <w:pPr>
        <w:spacing w:after="0" w:line="240" w:lineRule="auto"/>
        <w:rPr>
          <w:rStyle w:val="Nadpis1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14480A2A" w14:textId="3B696D15" w:rsidR="00315297" w:rsidRDefault="00501617" w:rsidP="006F16EA">
      <w:pPr>
        <w:spacing w:after="0" w:line="240" w:lineRule="auto"/>
      </w:pPr>
      <w:r>
        <w:rPr>
          <w:rStyle w:val="Nadpis1Char"/>
          <w:rFonts w:asciiTheme="minorHAnsi" w:eastAsiaTheme="minorHAnsi" w:hAnsiTheme="minorHAnsi" w:cstheme="minorBidi"/>
          <w:noProof/>
          <w:color w:val="auto"/>
          <w:sz w:val="22"/>
          <w:szCs w:val="22"/>
        </w:rPr>
        <w:drawing>
          <wp:anchor distT="0" distB="0" distL="114300" distR="114300" simplePos="0" relativeHeight="251679744" behindDoc="1" locked="0" layoutInCell="1" allowOverlap="1" wp14:anchorId="13F1B0F0" wp14:editId="637A6346">
            <wp:simplePos x="0" y="0"/>
            <wp:positionH relativeFrom="column">
              <wp:posOffset>4657366</wp:posOffset>
            </wp:positionH>
            <wp:positionV relativeFrom="paragraph">
              <wp:posOffset>132080</wp:posOffset>
            </wp:positionV>
            <wp:extent cx="997144" cy="1440000"/>
            <wp:effectExtent l="0" t="0" r="0" b="8255"/>
            <wp:wrapTight wrapText="bothSides">
              <wp:wrapPolygon edited="0">
                <wp:start x="0" y="0"/>
                <wp:lineTo x="0" y="21438"/>
                <wp:lineTo x="21050" y="21438"/>
                <wp:lineTo x="21050" y="0"/>
                <wp:lineTo x="0" y="0"/>
              </wp:wrapPolygon>
            </wp:wrapTight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80103" w:rsidRPr="00315297">
        <w:rPr>
          <w:rStyle w:val="Nadpis1Char"/>
        </w:rPr>
        <w:t>Púček</w:t>
      </w:r>
      <w:proofErr w:type="spellEnd"/>
      <w:r w:rsidR="00E80103" w:rsidRPr="00315297">
        <w:rPr>
          <w:rStyle w:val="Nadpis1Char"/>
        </w:rPr>
        <w:t>, Ján</w:t>
      </w:r>
      <w:r w:rsidR="00E80103">
        <w:t xml:space="preserve">  </w:t>
      </w:r>
    </w:p>
    <w:p w14:paraId="61CC6626" w14:textId="61327270" w:rsidR="00E80103" w:rsidRDefault="00E80103" w:rsidP="006F16EA">
      <w:pPr>
        <w:spacing w:after="0" w:line="240" w:lineRule="auto"/>
      </w:pPr>
      <w:r w:rsidRPr="00315297">
        <w:rPr>
          <w:b/>
        </w:rPr>
        <w:t>Karpaty!</w:t>
      </w:r>
      <w:r>
        <w:t xml:space="preserve"> : potulky po skutočnej i vymyslenej krajine / Ján </w:t>
      </w:r>
      <w:proofErr w:type="spellStart"/>
      <w:r>
        <w:t>Púček</w:t>
      </w:r>
      <w:proofErr w:type="spellEnd"/>
      <w:r>
        <w:t xml:space="preserve"> ; fotografie, kresby a mapy Kristína </w:t>
      </w:r>
      <w:proofErr w:type="spellStart"/>
      <w:r>
        <w:t>Mičová</w:t>
      </w:r>
      <w:proofErr w:type="spellEnd"/>
      <w:r>
        <w:t xml:space="preserve">. - Vydanie prvé. - Bratislava : </w:t>
      </w:r>
      <w:proofErr w:type="spellStart"/>
      <w:r>
        <w:t>ej.publishing</w:t>
      </w:r>
      <w:proofErr w:type="spellEnd"/>
      <w:r>
        <w:t>, 2022. - 229 strán : fotografie, ilustrácie, mapy ; 19 cm. - ISBN 978-80-99954-12-1 (viazané)</w:t>
      </w:r>
    </w:p>
    <w:p w14:paraId="332530E6" w14:textId="7BC2C2ED" w:rsidR="00AA7A5E" w:rsidRDefault="001450F9" w:rsidP="006F16EA">
      <w:pPr>
        <w:spacing w:after="0" w:line="240" w:lineRule="auto"/>
      </w:pPr>
      <w:r w:rsidRPr="001450F9">
        <w:t xml:space="preserve">V knižke nájdete množstvo príbehov, pozorovaní, zápiskov i úvah. Históriu i dnešok. Skutočnosť i fikciu. Násilie i nehu. Dejiny </w:t>
      </w:r>
      <w:proofErr w:type="spellStart"/>
      <w:r w:rsidRPr="001450F9">
        <w:t>Pálffyovcov</w:t>
      </w:r>
      <w:proofErr w:type="spellEnd"/>
      <w:r w:rsidRPr="001450F9">
        <w:t xml:space="preserve"> aj kamióny plné kameňov. Kvitnúcu jar aj snehom podlomené stromy. A keď budete chcieť, poslúži vám ako sprievodca po Malých Karpatoch, vďaka ktorému sa zaručene kamsi zatúlate. Kamsi, kde vás to uchváti. Tým či oným spôsobom.</w:t>
      </w:r>
      <w:r w:rsidRPr="001450F9">
        <w:br/>
        <w:t xml:space="preserve">Táto knižka ponúka zápis všedných dní prežitých uprostred nevšednej krajiny, v ktorej sa obyčajná prechádzka za dedinu mení na dobrodružstvo alebo na výlet do minulosti plný nečakaných súvislostí. </w:t>
      </w:r>
    </w:p>
    <w:p w14:paraId="2D6C1FDA" w14:textId="4B85AB1E" w:rsidR="001E103F" w:rsidRDefault="001E103F" w:rsidP="006F16EA">
      <w:pPr>
        <w:spacing w:after="0" w:line="240" w:lineRule="auto"/>
      </w:pPr>
      <w:r w:rsidRPr="001E103F">
        <w:t xml:space="preserve">Ján </w:t>
      </w:r>
      <w:proofErr w:type="spellStart"/>
      <w:r w:rsidRPr="001E103F">
        <w:t>Púček</w:t>
      </w:r>
      <w:proofErr w:type="spellEnd"/>
      <w:r w:rsidRPr="001E103F">
        <w:t xml:space="preserve"> (1987) sa narodil a vyrastal v Liptovskom Mikuláši. S literárnou tvorbou začínal v mikulášskom klube mladých autorov pri knižnici. Po štúdiu </w:t>
      </w:r>
      <w:proofErr w:type="spellStart"/>
      <w:r w:rsidRPr="001E103F">
        <w:t>scenáristiky</w:t>
      </w:r>
      <w:proofErr w:type="spellEnd"/>
      <w:r w:rsidRPr="001E103F">
        <w:t xml:space="preserve"> v Bratislave pôsobil vo </w:t>
      </w:r>
      <w:r w:rsidRPr="001E103F">
        <w:lastRenderedPageBreak/>
        <w:t xml:space="preserve">vydavateľstve F.R.&amp;G., v Slovenskom rozhlase a v súčasnosti pôsobí ako editor vo vydavateľstve </w:t>
      </w:r>
      <w:proofErr w:type="spellStart"/>
      <w:r w:rsidRPr="001E103F">
        <w:t>Absynt</w:t>
      </w:r>
      <w:proofErr w:type="spellEnd"/>
      <w:r w:rsidRPr="001E103F">
        <w:t xml:space="preserve">. </w:t>
      </w:r>
      <w:r w:rsidR="003B1018">
        <w:t>Vydal viaceré knihy próz.</w:t>
      </w:r>
    </w:p>
    <w:p w14:paraId="5EAB831F" w14:textId="1C6C1D6B" w:rsidR="00AA2358" w:rsidRDefault="003B1018" w:rsidP="006F16EA">
      <w:pPr>
        <w:spacing w:after="0" w:line="240" w:lineRule="auto"/>
      </w:pPr>
      <w:r>
        <w:t>(BEL)</w:t>
      </w:r>
    </w:p>
    <w:p w14:paraId="37418A63" w14:textId="7E46C8D0" w:rsidR="006F16EA" w:rsidRDefault="006F16EA" w:rsidP="006F16EA">
      <w:pPr>
        <w:spacing w:after="0" w:line="240" w:lineRule="auto"/>
      </w:pPr>
    </w:p>
    <w:p w14:paraId="48D62839" w14:textId="5B4DE5F6" w:rsidR="00AA2358" w:rsidRDefault="00501617" w:rsidP="006F16EA">
      <w:pPr>
        <w:pStyle w:val="Nadpis1"/>
        <w:spacing w:before="0" w:line="240" w:lineRule="auto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1B1F0EFF" wp14:editId="6BA77DFE">
            <wp:simplePos x="0" y="0"/>
            <wp:positionH relativeFrom="column">
              <wp:posOffset>-1850</wp:posOffset>
            </wp:positionH>
            <wp:positionV relativeFrom="paragraph">
              <wp:posOffset>72390</wp:posOffset>
            </wp:positionV>
            <wp:extent cx="1057926" cy="1440000"/>
            <wp:effectExtent l="0" t="0" r="8890" b="8255"/>
            <wp:wrapTight wrapText="bothSides">
              <wp:wrapPolygon edited="0">
                <wp:start x="0" y="0"/>
                <wp:lineTo x="0" y="21438"/>
                <wp:lineTo x="21393" y="21438"/>
                <wp:lineTo x="21393" y="0"/>
                <wp:lineTo x="0" y="0"/>
              </wp:wrapPolygon>
            </wp:wrapTight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2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A2358">
        <w:t>Púček</w:t>
      </w:r>
      <w:proofErr w:type="spellEnd"/>
      <w:r w:rsidR="00AA2358">
        <w:t>, Ján</w:t>
      </w:r>
    </w:p>
    <w:p w14:paraId="10EFE454" w14:textId="4302A208" w:rsidR="00AA2358" w:rsidRDefault="00AA2358" w:rsidP="006F16EA">
      <w:pPr>
        <w:spacing w:after="0" w:line="240" w:lineRule="auto"/>
        <w:rPr>
          <w:rStyle w:val="ui-provider"/>
        </w:rPr>
      </w:pPr>
      <w:r w:rsidRPr="00AA2358">
        <w:rPr>
          <w:b/>
        </w:rPr>
        <w:t>Veronika z paneláku ide dobyť svet</w:t>
      </w:r>
      <w:r>
        <w:rPr>
          <w:rStyle w:val="ui-provider"/>
        </w:rPr>
        <w:t xml:space="preserve"> : Inšpirované skutočnými udalosťami a snami. / Ján </w:t>
      </w:r>
      <w:proofErr w:type="spellStart"/>
      <w:r>
        <w:rPr>
          <w:rStyle w:val="ui-provider"/>
        </w:rPr>
        <w:t>Púček</w:t>
      </w:r>
      <w:proofErr w:type="spellEnd"/>
      <w:r>
        <w:rPr>
          <w:rStyle w:val="ui-provider"/>
        </w:rPr>
        <w:t xml:space="preserve">, Jana H. </w:t>
      </w:r>
      <w:proofErr w:type="spellStart"/>
      <w:r>
        <w:rPr>
          <w:rStyle w:val="ui-provider"/>
        </w:rPr>
        <w:t>Hoffstädter</w:t>
      </w:r>
      <w:proofErr w:type="spellEnd"/>
      <w:r>
        <w:rPr>
          <w:rStyle w:val="ui-provider"/>
        </w:rPr>
        <w:t xml:space="preserve"> ; ilustroval Matej </w:t>
      </w:r>
      <w:proofErr w:type="spellStart"/>
      <w:r>
        <w:rPr>
          <w:rStyle w:val="ui-provider"/>
        </w:rPr>
        <w:t>Ilčík</w:t>
      </w:r>
      <w:proofErr w:type="spellEnd"/>
      <w:r>
        <w:rPr>
          <w:rStyle w:val="ui-provider"/>
        </w:rPr>
        <w:t xml:space="preserve">. - Vydanie prvé. - Bratislava : E.J. </w:t>
      </w:r>
      <w:proofErr w:type="spellStart"/>
      <w:r>
        <w:rPr>
          <w:rStyle w:val="ui-provider"/>
        </w:rPr>
        <w:t>Publishing</w:t>
      </w:r>
      <w:proofErr w:type="spellEnd"/>
      <w:r>
        <w:rPr>
          <w:rStyle w:val="ui-provider"/>
        </w:rPr>
        <w:t xml:space="preserve">, 2022. - 78 strán : farebné ilustrácie ; 24 cm. - ISBN 978-80-99954-11-4 (viazané) </w:t>
      </w:r>
    </w:p>
    <w:p w14:paraId="367349EA" w14:textId="457B872C" w:rsidR="00AA2358" w:rsidRDefault="003B1018" w:rsidP="006F16EA">
      <w:pPr>
        <w:spacing w:after="0" w:line="240" w:lineRule="auto"/>
        <w:rPr>
          <w:rStyle w:val="ui-provider"/>
        </w:rPr>
      </w:pPr>
      <w:r>
        <w:rPr>
          <w:rStyle w:val="ui-provider"/>
        </w:rPr>
        <w:t>Kniha i</w:t>
      </w:r>
      <w:r w:rsidR="00AA2358">
        <w:rPr>
          <w:rStyle w:val="ui-provider"/>
        </w:rPr>
        <w:t>nšpirovan</w:t>
      </w:r>
      <w:r>
        <w:rPr>
          <w:rStyle w:val="ui-provider"/>
        </w:rPr>
        <w:t>á</w:t>
      </w:r>
      <w:r w:rsidR="00AA2358">
        <w:rPr>
          <w:rStyle w:val="ui-provider"/>
        </w:rPr>
        <w:t xml:space="preserve"> skutočným príbehom lyžiarky Veroniky </w:t>
      </w:r>
      <w:proofErr w:type="spellStart"/>
      <w:r w:rsidR="00AA2358">
        <w:rPr>
          <w:rStyle w:val="ui-provider"/>
        </w:rPr>
        <w:t>Velez</w:t>
      </w:r>
      <w:proofErr w:type="spellEnd"/>
      <w:r w:rsidR="00AA2358">
        <w:rPr>
          <w:rStyle w:val="ui-provider"/>
        </w:rPr>
        <w:t>-Zuzulovej</w:t>
      </w:r>
      <w:r w:rsidR="00937BDF">
        <w:rPr>
          <w:rStyle w:val="ui-provider"/>
        </w:rPr>
        <w:t xml:space="preserve">. </w:t>
      </w:r>
      <w:r w:rsidR="00AA2358">
        <w:rPr>
          <w:rStyle w:val="ui-provider"/>
        </w:rPr>
        <w:t>Vyšplhať sa na vrchol zvyčajne nebýva ľahké. A verte, že ani v prípade, ak vás naň opakovane ťahá lanovka či vlek. V našom príbehu sa to jednému vytrvalému dievčaťu podarilo.</w:t>
      </w:r>
      <w:r w:rsidR="00937BDF">
        <w:rPr>
          <w:rStyle w:val="ui-provider"/>
        </w:rPr>
        <w:t xml:space="preserve"> </w:t>
      </w:r>
      <w:r w:rsidR="00AA2358">
        <w:rPr>
          <w:rStyle w:val="ui-provider"/>
        </w:rPr>
        <w:t>Volá sa Veronika, zoznámte sa.</w:t>
      </w:r>
      <w:r w:rsidR="00937BDF">
        <w:rPr>
          <w:rStyle w:val="ui-provider"/>
        </w:rPr>
        <w:t xml:space="preserve"> </w:t>
      </w:r>
      <w:r w:rsidR="00AA2358">
        <w:rPr>
          <w:rStyle w:val="ui-provider"/>
        </w:rPr>
        <w:t>Jej príbeh je o láske k lyžovaniu a k horám, o tvrdej drine a sile priateľstva, o veľkých snoch, ktoré si však vyžadujú veľkú obetu. Prečítajte si o dievčati z mesta, zo sídliska, z paneláku, ktoré sa túžilo stať svetovou lyžiarkou. A svojmu snu podriadilo úplne všetko. A navyše, ak sa chcete dozvedieť aj čosi viac o alpskom lyžovaní, ste na správnom mieste. Otvorte knižku a vhupnite do nej ako do čerstvo napadaného snehu. </w:t>
      </w:r>
    </w:p>
    <w:p w14:paraId="6DD73CB3" w14:textId="3FD02A47" w:rsidR="00AA2358" w:rsidRDefault="003B1018" w:rsidP="006F16EA">
      <w:pPr>
        <w:spacing w:after="0" w:line="240" w:lineRule="auto"/>
      </w:pPr>
      <w:r>
        <w:t>(BEL)</w:t>
      </w:r>
    </w:p>
    <w:p w14:paraId="0D7B31AA" w14:textId="7E09C5E1" w:rsidR="003B1018" w:rsidRDefault="003B1018" w:rsidP="006F16EA">
      <w:pPr>
        <w:spacing w:after="0" w:line="240" w:lineRule="auto"/>
      </w:pPr>
    </w:p>
    <w:p w14:paraId="25CE00DB" w14:textId="6B3C2548" w:rsidR="00315297" w:rsidRDefault="00501617" w:rsidP="006F16E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D9B9D96" wp14:editId="2DB85C04">
            <wp:simplePos x="0" y="0"/>
            <wp:positionH relativeFrom="column">
              <wp:posOffset>4689502</wp:posOffset>
            </wp:positionH>
            <wp:positionV relativeFrom="paragraph">
              <wp:posOffset>72472</wp:posOffset>
            </wp:positionV>
            <wp:extent cx="957580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056" y="21438"/>
                <wp:lineTo x="21056" y="0"/>
                <wp:lineTo x="0" y="0"/>
              </wp:wrapPolygon>
            </wp:wrapTight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0103" w:rsidRPr="00315297">
        <w:rPr>
          <w:rStyle w:val="Nadpis1Char"/>
        </w:rPr>
        <w:t>Rúfus, Milan</w:t>
      </w:r>
      <w:r w:rsidR="00E80103">
        <w:t xml:space="preserve"> </w:t>
      </w:r>
    </w:p>
    <w:p w14:paraId="7977A508" w14:textId="6CA6013E" w:rsidR="00E80103" w:rsidRDefault="00E80103" w:rsidP="006F16EA">
      <w:pPr>
        <w:spacing w:after="0" w:line="240" w:lineRule="auto"/>
      </w:pPr>
      <w:r w:rsidRPr="00315297">
        <w:rPr>
          <w:b/>
        </w:rPr>
        <w:t>Dielo X. Úvahy, eseje, príhovory, recenzie</w:t>
      </w:r>
      <w:r>
        <w:t xml:space="preserve"> </w:t>
      </w:r>
      <w:r w:rsidRPr="00315297">
        <w:rPr>
          <w:b/>
        </w:rPr>
        <w:t>1963-1979</w:t>
      </w:r>
      <w:r>
        <w:t xml:space="preserve"> / Milan Rúfus. - 1. vydanie. - Dunajská Lužná : </w:t>
      </w:r>
      <w:proofErr w:type="spellStart"/>
      <w:r>
        <w:t>MilaniuM</w:t>
      </w:r>
      <w:proofErr w:type="spellEnd"/>
      <w:r>
        <w:t>, 2022. - 311 strán : portréty ; 21 cm. - (Dielo Milana Rúfusa ; zv. 10). - ISBN 978-80-89178-77-3 : 11.89 EUR (viazané)</w:t>
      </w:r>
    </w:p>
    <w:p w14:paraId="251E4B65" w14:textId="1A379DDA" w:rsidR="001450F9" w:rsidRDefault="001450F9" w:rsidP="006F16EA">
      <w:pPr>
        <w:spacing w:after="0" w:line="240" w:lineRule="auto"/>
      </w:pPr>
      <w:r w:rsidRPr="001450F9">
        <w:t>Desiaty zväzok edície DIELO MILANA RÚFUSA obsahuje úvahy, eseje, príhovory, nekrológy, recenzie a články M. Rúfusa z rokov 1953 – 1979, publikované v knihách Človek, čas a tvorba (1968), Štyri epištoly k ľuďom (1969), O literatúre (1974) a v príležitostných tlačiach. Autor básnických kníh Až dozrieme, Zvony, Stôl chudobných a kníh pre deti Kniha rozprávok, Sobotné večery sa tu v polemických i filozoficky ladených textoch prejavil tiež ako významný esejista, ktorý vnášal do celospoločenského diskurzu závažné témy mravnosti, humanizmu a kresťanského postoja k rozporuplnému vývinu slovenskej spoločnosti, najmä v oblasti kultúry a tvorby ľudských hodnôt.</w:t>
      </w:r>
    </w:p>
    <w:p w14:paraId="7E3907C9" w14:textId="1525FFE0" w:rsidR="003B1018" w:rsidRDefault="003B1018" w:rsidP="006F16EA">
      <w:pPr>
        <w:spacing w:after="0" w:line="240" w:lineRule="auto"/>
        <w:rPr>
          <w:rStyle w:val="Nadpis1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Nadpis1Char"/>
          <w:rFonts w:asciiTheme="minorHAnsi" w:eastAsiaTheme="minorHAnsi" w:hAnsiTheme="minorHAnsi" w:cstheme="minorBidi"/>
          <w:color w:val="auto"/>
          <w:sz w:val="22"/>
          <w:szCs w:val="22"/>
        </w:rPr>
        <w:t>(</w:t>
      </w:r>
      <w:r w:rsidR="006F16EA">
        <w:rPr>
          <w:rStyle w:val="Nadpis1Char"/>
          <w:rFonts w:asciiTheme="minorHAnsi" w:eastAsiaTheme="minorHAnsi" w:hAnsiTheme="minorHAnsi" w:cstheme="minorBidi"/>
          <w:color w:val="auto"/>
          <w:sz w:val="22"/>
          <w:szCs w:val="22"/>
        </w:rPr>
        <w:t>BEL</w:t>
      </w:r>
      <w:r>
        <w:rPr>
          <w:rStyle w:val="Nadpis1Char"/>
          <w:rFonts w:asciiTheme="minorHAnsi" w:eastAsiaTheme="minorHAnsi" w:hAnsiTheme="minorHAnsi" w:cstheme="minorBidi"/>
          <w:color w:val="auto"/>
          <w:sz w:val="22"/>
          <w:szCs w:val="22"/>
        </w:rPr>
        <w:t>)</w:t>
      </w:r>
    </w:p>
    <w:p w14:paraId="3D208581" w14:textId="7E218617" w:rsidR="00501617" w:rsidRDefault="00501617" w:rsidP="006F16EA">
      <w:pPr>
        <w:spacing w:after="0" w:line="240" w:lineRule="auto"/>
        <w:rPr>
          <w:rStyle w:val="Nadpis1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3564A46B" w14:textId="5668709D" w:rsidR="00315297" w:rsidRDefault="00501617" w:rsidP="006F16EA">
      <w:pPr>
        <w:spacing w:after="0" w:line="240" w:lineRule="auto"/>
      </w:pPr>
      <w:r>
        <w:rPr>
          <w:rStyle w:val="Nadpis1Char"/>
          <w:rFonts w:asciiTheme="minorHAnsi" w:eastAsiaTheme="minorHAnsi" w:hAnsiTheme="minorHAnsi" w:cstheme="minorBidi"/>
          <w:noProof/>
          <w:color w:val="auto"/>
          <w:sz w:val="22"/>
          <w:szCs w:val="22"/>
        </w:rPr>
        <w:drawing>
          <wp:anchor distT="0" distB="0" distL="114300" distR="114300" simplePos="0" relativeHeight="251682816" behindDoc="1" locked="0" layoutInCell="1" allowOverlap="1" wp14:anchorId="23B75462" wp14:editId="6351D0A5">
            <wp:simplePos x="0" y="0"/>
            <wp:positionH relativeFrom="column">
              <wp:posOffset>-1660</wp:posOffset>
            </wp:positionH>
            <wp:positionV relativeFrom="paragraph">
              <wp:posOffset>73964</wp:posOffset>
            </wp:positionV>
            <wp:extent cx="945569" cy="1440000"/>
            <wp:effectExtent l="0" t="0" r="6985" b="8255"/>
            <wp:wrapTight wrapText="bothSides">
              <wp:wrapPolygon edited="0">
                <wp:start x="0" y="0"/>
                <wp:lineTo x="0" y="21438"/>
                <wp:lineTo x="21324" y="21438"/>
                <wp:lineTo x="21324" y="0"/>
                <wp:lineTo x="0" y="0"/>
              </wp:wrapPolygon>
            </wp:wrapTight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6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103" w:rsidRPr="00315297">
        <w:rPr>
          <w:rStyle w:val="Nadpis1Char"/>
        </w:rPr>
        <w:t>Rúfus, Milan</w:t>
      </w:r>
      <w:r w:rsidR="00E80103">
        <w:t xml:space="preserve"> </w:t>
      </w:r>
    </w:p>
    <w:p w14:paraId="7E030CF4" w14:textId="24669890" w:rsidR="00E80103" w:rsidRDefault="00E80103" w:rsidP="006F16EA">
      <w:pPr>
        <w:spacing w:after="0" w:line="240" w:lineRule="auto"/>
      </w:pPr>
      <w:r w:rsidRPr="00315297">
        <w:rPr>
          <w:b/>
        </w:rPr>
        <w:t>Dielo XI. Úvahy, eseje, príhovory, nekrológy 1981-2008</w:t>
      </w:r>
      <w:r>
        <w:t xml:space="preserve"> / Milan Rúfus. - 1. vydanie. - Dunajská Lužná : </w:t>
      </w:r>
      <w:proofErr w:type="spellStart"/>
      <w:r>
        <w:t>MilaniuM</w:t>
      </w:r>
      <w:proofErr w:type="spellEnd"/>
      <w:r>
        <w:t>, 2022. - 300 strán : portréty ; 21 cm. - (Dielo Milana Rúfusa ; zv. 11). - ISBN 978-80-89178-78-0 (viazané)</w:t>
      </w:r>
    </w:p>
    <w:p w14:paraId="7FC880B8" w14:textId="6629BFA6" w:rsidR="00840C85" w:rsidRDefault="00840C85" w:rsidP="006F16EA">
      <w:pPr>
        <w:spacing w:after="0" w:line="240" w:lineRule="auto"/>
      </w:pPr>
      <w:r w:rsidRPr="00840C85">
        <w:t>Jedenásty zväzok edície DIELO MILANA RÚFUSA obsahuje úvahy, eseje, príhovory, nekrológy, recenzie a články M. Rúfusa z rokov 1981 – 2008, publikované v knihách Epištoly staré a nové (1996), Život básne a báseň života (2002) a v pr</w:t>
      </w:r>
      <w:r w:rsidR="00937BDF">
        <w:t>í</w:t>
      </w:r>
      <w:r w:rsidRPr="00840C85">
        <w:t>ležitostn</w:t>
      </w:r>
      <w:r w:rsidR="00937BDF">
        <w:t>ý</w:t>
      </w:r>
      <w:r w:rsidRPr="00840C85">
        <w:t xml:space="preserve">ch tlačiach. Básnik „veľkého mravného i umeleckého výtlaku“, v tom čase najväčšia osobnosť v slovenskej literatúre, sa tu zamýšľa nad tvorbou svojich generačných druhov (výtvarníkov, spisovateľov, literárnych vedcov), dáva priestor spomienkam na detstvo, mladosť a priateľstvo s básnikmi a maliarmi, lúči sa s inými, najmä staršími kolegami, dvíha varovný prst v období </w:t>
      </w:r>
      <w:proofErr w:type="spellStart"/>
      <w:r w:rsidRPr="00840C85">
        <w:t>gorbačovovskej</w:t>
      </w:r>
      <w:proofErr w:type="spellEnd"/>
      <w:r w:rsidRPr="00840C85">
        <w:t xml:space="preserve"> perestrojky a v čase po „nežnej revolúcii“, nadväzuje na diaľku kontakt s básnikmi celého sveta.</w:t>
      </w:r>
    </w:p>
    <w:p w14:paraId="33EA75EE" w14:textId="308EE088" w:rsidR="003B1018" w:rsidRDefault="003B1018" w:rsidP="006F16EA">
      <w:pPr>
        <w:spacing w:after="0" w:line="240" w:lineRule="auto"/>
        <w:rPr>
          <w:rStyle w:val="Nadpis1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Nadpis1Char"/>
          <w:rFonts w:asciiTheme="minorHAnsi" w:eastAsiaTheme="minorHAnsi" w:hAnsiTheme="minorHAnsi" w:cstheme="minorBidi"/>
          <w:color w:val="auto"/>
          <w:sz w:val="22"/>
          <w:szCs w:val="22"/>
        </w:rPr>
        <w:t>(</w:t>
      </w:r>
      <w:r w:rsidR="006F16EA">
        <w:rPr>
          <w:rStyle w:val="Nadpis1Char"/>
          <w:rFonts w:asciiTheme="minorHAnsi" w:eastAsiaTheme="minorHAnsi" w:hAnsiTheme="minorHAnsi" w:cstheme="minorBidi"/>
          <w:color w:val="auto"/>
          <w:sz w:val="22"/>
          <w:szCs w:val="22"/>
        </w:rPr>
        <w:t>BEL</w:t>
      </w:r>
      <w:r>
        <w:rPr>
          <w:rStyle w:val="Nadpis1Char"/>
          <w:rFonts w:asciiTheme="minorHAnsi" w:eastAsiaTheme="minorHAnsi" w:hAnsiTheme="minorHAnsi" w:cstheme="minorBidi"/>
          <w:color w:val="auto"/>
          <w:sz w:val="22"/>
          <w:szCs w:val="22"/>
        </w:rPr>
        <w:t>)</w:t>
      </w:r>
    </w:p>
    <w:p w14:paraId="732F14BB" w14:textId="6396C0A9" w:rsidR="003B1018" w:rsidRDefault="003B1018" w:rsidP="006F16EA">
      <w:pPr>
        <w:spacing w:after="0" w:line="240" w:lineRule="auto"/>
        <w:rPr>
          <w:rStyle w:val="Nadpis1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73AC489A" w14:textId="1B4D7381" w:rsidR="002F2006" w:rsidRPr="003B1018" w:rsidRDefault="002F2006" w:rsidP="006F16EA">
      <w:pPr>
        <w:spacing w:after="0" w:line="240" w:lineRule="auto"/>
        <w:rPr>
          <w:rStyle w:val="Nadpis1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6E941EC6" w14:textId="57A56631" w:rsidR="00315297" w:rsidRDefault="002F2006" w:rsidP="006F16EA">
      <w:pPr>
        <w:spacing w:after="0" w:line="240" w:lineRule="auto"/>
      </w:pPr>
      <w:r>
        <w:rPr>
          <w:rStyle w:val="Nadpis1Char"/>
          <w:rFonts w:asciiTheme="minorHAnsi" w:eastAsiaTheme="minorHAnsi" w:hAnsiTheme="minorHAnsi" w:cstheme="minorBidi"/>
          <w:noProof/>
          <w:color w:val="auto"/>
          <w:sz w:val="22"/>
          <w:szCs w:val="22"/>
        </w:rPr>
        <w:lastRenderedPageBreak/>
        <w:drawing>
          <wp:anchor distT="0" distB="0" distL="114300" distR="114300" simplePos="0" relativeHeight="251683840" behindDoc="1" locked="0" layoutInCell="1" allowOverlap="1" wp14:anchorId="4E29B304" wp14:editId="44A0FEE3">
            <wp:simplePos x="0" y="0"/>
            <wp:positionH relativeFrom="column">
              <wp:posOffset>4847590</wp:posOffset>
            </wp:positionH>
            <wp:positionV relativeFrom="paragraph">
              <wp:posOffset>118828</wp:posOffset>
            </wp:positionV>
            <wp:extent cx="1056749" cy="1440000"/>
            <wp:effectExtent l="0" t="0" r="0" b="8255"/>
            <wp:wrapTight wrapText="bothSides">
              <wp:wrapPolygon edited="0">
                <wp:start x="0" y="0"/>
                <wp:lineTo x="0" y="21438"/>
                <wp:lineTo x="21029" y="21438"/>
                <wp:lineTo x="21029" y="0"/>
                <wp:lineTo x="0" y="0"/>
              </wp:wrapPolygon>
            </wp:wrapTight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4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103" w:rsidRPr="00315297">
        <w:rPr>
          <w:rStyle w:val="Nadpis1Char"/>
        </w:rPr>
        <w:t>Sokol, Ondrej</w:t>
      </w:r>
      <w:r w:rsidR="00E80103">
        <w:t xml:space="preserve">  </w:t>
      </w:r>
    </w:p>
    <w:p w14:paraId="5614DFF4" w14:textId="193064A7" w:rsidR="00E80103" w:rsidRDefault="00E80103" w:rsidP="006F16EA">
      <w:pPr>
        <w:spacing w:after="0" w:line="240" w:lineRule="auto"/>
      </w:pPr>
      <w:r w:rsidRPr="00315297">
        <w:rPr>
          <w:b/>
        </w:rPr>
        <w:t>Ako som vozil Kórejcov</w:t>
      </w:r>
      <w:r>
        <w:t xml:space="preserve"> / Ondrej Sokol ; ilustrácie Juraj </w:t>
      </w:r>
      <w:proofErr w:type="spellStart"/>
      <w:r>
        <w:t>Gašperec</w:t>
      </w:r>
      <w:proofErr w:type="spellEnd"/>
      <w:r>
        <w:t xml:space="preserve">. - Prvé vydanie. - Bratislava : </w:t>
      </w:r>
      <w:proofErr w:type="spellStart"/>
      <w:r>
        <w:t>Eruditio</w:t>
      </w:r>
      <w:proofErr w:type="spellEnd"/>
      <w:r>
        <w:t>, 2022. - 170 strán. - ISBN 978-80-974068-7-5 (viazané)</w:t>
      </w:r>
    </w:p>
    <w:p w14:paraId="04208FF4" w14:textId="0A6AA0D0" w:rsidR="0092087E" w:rsidRDefault="00241158" w:rsidP="006F16EA">
      <w:pPr>
        <w:spacing w:after="0" w:line="240" w:lineRule="auto"/>
      </w:pPr>
      <w:r w:rsidRPr="00241158">
        <w:t>Po dvoch úspešných dieloch o tom, aké je to voziť Nórov, prichádza Ondrej Sokol s historkami o vození Kórejcov. Obmena cestujúcich prináša nové spôsoby, akými sa dá šoférovi autobusu skomplikovať život, pričom autor sa vám ich nebojí dopodrobna opísať. Zmena nastáva aj v prostredí – tentoraz sa nebudeme premávať len po Nórsku, ale rovno krížom cez celú Európu. Kniha obsahuje tradične veľa zábavy, dve záhadné kórejské tabletky a dokonca aj romantickú linku</w:t>
      </w:r>
      <w:r w:rsidR="003B1018">
        <w:t>.</w:t>
      </w:r>
    </w:p>
    <w:p w14:paraId="6CE62717" w14:textId="5166BC3C" w:rsidR="00937BDF" w:rsidRDefault="00937BDF" w:rsidP="006F16EA">
      <w:pPr>
        <w:spacing w:after="0" w:line="240" w:lineRule="auto"/>
      </w:pPr>
      <w:r>
        <w:t>Ondrej Sokol (1980) po štúdiách tlmočníctva a prekladateľstva začal šoférovať autobus v MHD Bratislava a neskôr v Nórsku. Knihy Ako som vozil Nórov a Ako som vozil Nórov II sa stali bestsellermi.</w:t>
      </w:r>
    </w:p>
    <w:p w14:paraId="56361276" w14:textId="1754EC77" w:rsidR="00937BDF" w:rsidRPr="00241158" w:rsidRDefault="00937BDF" w:rsidP="006F16EA">
      <w:pPr>
        <w:spacing w:after="0" w:line="240" w:lineRule="auto"/>
      </w:pPr>
      <w:r>
        <w:t>(BEL)</w:t>
      </w:r>
    </w:p>
    <w:p w14:paraId="006E74D6" w14:textId="17CDCD00" w:rsidR="00241158" w:rsidRPr="006F16EA" w:rsidRDefault="00241158" w:rsidP="006F16EA">
      <w:pPr>
        <w:spacing w:after="0" w:line="240" w:lineRule="auto"/>
        <w:rPr>
          <w:rStyle w:val="Nadpis1Char"/>
          <w:sz w:val="22"/>
        </w:rPr>
      </w:pPr>
    </w:p>
    <w:p w14:paraId="3E4EB9BB" w14:textId="45AB5F64" w:rsidR="00315297" w:rsidRDefault="002F2006" w:rsidP="006F16EA">
      <w:pPr>
        <w:spacing w:after="0" w:line="240" w:lineRule="auto"/>
      </w:pPr>
      <w:r>
        <w:rPr>
          <w:rStyle w:val="Nadpis1Char"/>
          <w:rFonts w:asciiTheme="minorHAnsi" w:eastAsiaTheme="minorHAnsi" w:hAnsiTheme="minorHAnsi" w:cstheme="minorBidi"/>
          <w:noProof/>
          <w:color w:val="auto"/>
          <w:sz w:val="22"/>
          <w:szCs w:val="22"/>
        </w:rPr>
        <w:drawing>
          <wp:anchor distT="0" distB="0" distL="114300" distR="114300" simplePos="0" relativeHeight="251684864" behindDoc="1" locked="0" layoutInCell="1" allowOverlap="1" wp14:anchorId="06BC4175" wp14:editId="60F424BF">
            <wp:simplePos x="0" y="0"/>
            <wp:positionH relativeFrom="column">
              <wp:posOffset>-1624</wp:posOffset>
            </wp:positionH>
            <wp:positionV relativeFrom="paragraph">
              <wp:posOffset>63058</wp:posOffset>
            </wp:positionV>
            <wp:extent cx="1021122" cy="1440000"/>
            <wp:effectExtent l="0" t="0" r="7620" b="8255"/>
            <wp:wrapTight wrapText="bothSides">
              <wp:wrapPolygon edited="0">
                <wp:start x="0" y="0"/>
                <wp:lineTo x="0" y="21438"/>
                <wp:lineTo x="21358" y="21438"/>
                <wp:lineTo x="21358" y="0"/>
                <wp:lineTo x="0" y="0"/>
              </wp:wrapPolygon>
            </wp:wrapTight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12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103" w:rsidRPr="00315297">
        <w:rPr>
          <w:rStyle w:val="Nadpis1Char"/>
        </w:rPr>
        <w:t>Svrček, Pavol</w:t>
      </w:r>
      <w:r w:rsidR="00E80103">
        <w:t xml:space="preserve">  </w:t>
      </w:r>
    </w:p>
    <w:p w14:paraId="79E08275" w14:textId="513FE99D" w:rsidR="00E80103" w:rsidRDefault="00E80103" w:rsidP="006F16EA">
      <w:pPr>
        <w:spacing w:after="0" w:line="240" w:lineRule="auto"/>
      </w:pPr>
      <w:r w:rsidRPr="00315297">
        <w:rPr>
          <w:b/>
        </w:rPr>
        <w:t>Tváre ružomberského športu II</w:t>
      </w:r>
      <w:r>
        <w:t xml:space="preserve"> / Pavol Svrček ; fotografie Ján </w:t>
      </w:r>
      <w:proofErr w:type="spellStart"/>
      <w:r>
        <w:t>Súkup</w:t>
      </w:r>
      <w:proofErr w:type="spellEnd"/>
      <w:r>
        <w:t xml:space="preserve">, </w:t>
      </w:r>
      <w:proofErr w:type="spellStart"/>
      <w:r>
        <w:t>Petr</w:t>
      </w:r>
      <w:proofErr w:type="spellEnd"/>
      <w:r>
        <w:t xml:space="preserve"> </w:t>
      </w:r>
      <w:proofErr w:type="spellStart"/>
      <w:r>
        <w:t>Wagenknecht</w:t>
      </w:r>
      <w:proofErr w:type="spellEnd"/>
      <w:r>
        <w:t xml:space="preserve">, Rudolf </w:t>
      </w:r>
      <w:proofErr w:type="spellStart"/>
      <w:r>
        <w:t>Maškurica</w:t>
      </w:r>
      <w:proofErr w:type="spellEnd"/>
      <w:r>
        <w:t xml:space="preserve">, Jozef Olejník. - Vydanie: prvé. - Ružomberok : Tlačiareň Ján </w:t>
      </w:r>
      <w:proofErr w:type="spellStart"/>
      <w:r>
        <w:t>Šindléry</w:t>
      </w:r>
      <w:proofErr w:type="spellEnd"/>
      <w:r>
        <w:t xml:space="preserve"> - TESFO, 2022. - 143 strán : fotografie. - ISBN 978-80-8225-009-4 (viazané)</w:t>
      </w:r>
    </w:p>
    <w:p w14:paraId="5C506958" w14:textId="2DB9BC00" w:rsidR="00F96286" w:rsidRDefault="00F96286" w:rsidP="006F16EA">
      <w:pPr>
        <w:spacing w:after="0" w:line="240" w:lineRule="auto"/>
      </w:pPr>
      <w:r>
        <w:t>Kniha nadväzuje na publikáciu, ktorá vyšl</w:t>
      </w:r>
      <w:r w:rsidR="003B1018">
        <w:t>a</w:t>
      </w:r>
      <w:r>
        <w:t xml:space="preserve"> v r. 2017.</w:t>
      </w:r>
      <w:r w:rsidR="00697696">
        <w:t xml:space="preserve"> V nej autor priniesol medailóny päťdesiatich významných osobností ružomberského športu. V novej publikácii ponúka tridsaťpäť ďalších profilov. Okrem veľkých športových mien v nej majú svoje miesto aj pedagógovia, funkcionári, rozhodcovia, lekár či masér. Kniha je oslavou športu pod majestátnym </w:t>
      </w:r>
      <w:proofErr w:type="spellStart"/>
      <w:r w:rsidR="00697696">
        <w:t>Čebraťom</w:t>
      </w:r>
      <w:proofErr w:type="spellEnd"/>
      <w:r w:rsidR="00697696">
        <w:t>.</w:t>
      </w:r>
    </w:p>
    <w:p w14:paraId="64D92B1E" w14:textId="05F23F02" w:rsidR="00697696" w:rsidRDefault="00697696" w:rsidP="006F16EA">
      <w:pPr>
        <w:spacing w:after="0" w:line="240" w:lineRule="auto"/>
      </w:pPr>
      <w:r>
        <w:t>(ONL)</w:t>
      </w:r>
    </w:p>
    <w:p w14:paraId="45A51AE3" w14:textId="52A93DC8" w:rsidR="0092087E" w:rsidRPr="006F16EA" w:rsidRDefault="0092087E" w:rsidP="006F16EA">
      <w:pPr>
        <w:pStyle w:val="Nadpis1"/>
        <w:spacing w:before="0" w:line="240" w:lineRule="auto"/>
        <w:rPr>
          <w:rStyle w:val="Nadpis2Char"/>
          <w:sz w:val="22"/>
          <w:szCs w:val="32"/>
        </w:rPr>
      </w:pPr>
    </w:p>
    <w:p w14:paraId="3E024EE5" w14:textId="41B3F5BA" w:rsidR="00315297" w:rsidRPr="004C3997" w:rsidRDefault="002F2006" w:rsidP="006F16EA">
      <w:pPr>
        <w:pStyle w:val="Nadpis1"/>
        <w:spacing w:before="0" w:line="240" w:lineRule="auto"/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6D3E944F" wp14:editId="3EDF7F6A">
            <wp:simplePos x="0" y="0"/>
            <wp:positionH relativeFrom="column">
              <wp:posOffset>4683401</wp:posOffset>
            </wp:positionH>
            <wp:positionV relativeFrom="paragraph">
              <wp:posOffset>67945</wp:posOffset>
            </wp:positionV>
            <wp:extent cx="1014220" cy="1440000"/>
            <wp:effectExtent l="0" t="0" r="0" b="8255"/>
            <wp:wrapTight wrapText="bothSides">
              <wp:wrapPolygon edited="0">
                <wp:start x="0" y="0"/>
                <wp:lineTo x="0" y="21438"/>
                <wp:lineTo x="21100" y="21438"/>
                <wp:lineTo x="21100" y="0"/>
                <wp:lineTo x="0" y="0"/>
              </wp:wrapPolygon>
            </wp:wrapTight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2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103" w:rsidRPr="004C3997">
        <w:rPr>
          <w:rStyle w:val="Nadpis2Char"/>
          <w:sz w:val="32"/>
          <w:szCs w:val="32"/>
        </w:rPr>
        <w:t>Vaculová Repová, Veronika</w:t>
      </w:r>
      <w:r w:rsidR="00E80103" w:rsidRPr="004C3997">
        <w:t xml:space="preserve">  </w:t>
      </w:r>
    </w:p>
    <w:p w14:paraId="34F9B525" w14:textId="51BB3E85" w:rsidR="00E80103" w:rsidRDefault="00E80103" w:rsidP="006F16EA">
      <w:pPr>
        <w:spacing w:after="0" w:line="240" w:lineRule="auto"/>
      </w:pPr>
      <w:r w:rsidRPr="00315297">
        <w:rPr>
          <w:b/>
        </w:rPr>
        <w:t xml:space="preserve">Ladislav </w:t>
      </w:r>
      <w:proofErr w:type="spellStart"/>
      <w:r w:rsidRPr="00315297">
        <w:rPr>
          <w:b/>
        </w:rPr>
        <w:t>Čemický</w:t>
      </w:r>
      <w:proofErr w:type="spellEnd"/>
      <w:r>
        <w:t xml:space="preserve"> / Veronika Vaculová Repová ; preklad </w:t>
      </w:r>
      <w:proofErr w:type="spellStart"/>
      <w:r>
        <w:t>Jonathan</w:t>
      </w:r>
      <w:proofErr w:type="spellEnd"/>
      <w:r>
        <w:t xml:space="preserve"> </w:t>
      </w:r>
      <w:proofErr w:type="spellStart"/>
      <w:r>
        <w:t>Gresty</w:t>
      </w:r>
      <w:proofErr w:type="spellEnd"/>
      <w:r>
        <w:t>. - Prvé vydanie. - Liptovský Mikuláš : Liptovská galéria P. M. Bohúňa v Liptovskom Mikuláši, 2022. - 237 strán. - ISBN 978-80-85706-71-0 (brožované)</w:t>
      </w:r>
    </w:p>
    <w:p w14:paraId="15829360" w14:textId="75FFA2BC" w:rsidR="00F436BC" w:rsidRDefault="00F436BC" w:rsidP="006F16EA">
      <w:pPr>
        <w:spacing w:after="0" w:line="240" w:lineRule="auto"/>
      </w:pPr>
      <w:r>
        <w:t xml:space="preserve">Monografia k výstave Ladislav </w:t>
      </w:r>
      <w:proofErr w:type="spellStart"/>
      <w:r>
        <w:t>Čemický</w:t>
      </w:r>
      <w:proofErr w:type="spellEnd"/>
      <w:r>
        <w:t xml:space="preserve"> (1909 – 2000). Maliar, učiteľ, funkcionár. </w:t>
      </w:r>
      <w:r w:rsidR="006608DE">
        <w:t xml:space="preserve">Autorka v nej mapuje umelcove začiatky a rozoberá jednotlivé obdobia, tvorivé pobyty, umelecké vplyvy. Ladislav </w:t>
      </w:r>
      <w:proofErr w:type="spellStart"/>
      <w:r w:rsidR="006608DE">
        <w:t>Čemický</w:t>
      </w:r>
      <w:proofErr w:type="spellEnd"/>
      <w:r w:rsidR="006608DE">
        <w:t xml:space="preserve"> bol výrazným predstaviteľom socialistického realizmu, čo sa navzájom ovplyvňovalo s jeho ľavicovým politickým presvedčením. Okrem toho je známy aj svojimi krajinárskymi akvarelmi. Monografia je pretkaná reprodukciami </w:t>
      </w:r>
      <w:proofErr w:type="spellStart"/>
      <w:r w:rsidR="006608DE">
        <w:t>Čemického</w:t>
      </w:r>
      <w:proofErr w:type="spellEnd"/>
      <w:r w:rsidR="006608DE">
        <w:t xml:space="preserve"> diel a obsahuje aj zmienky o zamýšľanej, ale nerealizovanej Galérii Ladislava </w:t>
      </w:r>
      <w:proofErr w:type="spellStart"/>
      <w:r w:rsidR="006608DE">
        <w:t>Čemického</w:t>
      </w:r>
      <w:proofErr w:type="spellEnd"/>
      <w:r w:rsidR="006608DE">
        <w:t xml:space="preserve">. Záverom si na </w:t>
      </w:r>
      <w:proofErr w:type="spellStart"/>
      <w:r w:rsidR="006608DE">
        <w:t>Čemického</w:t>
      </w:r>
      <w:proofErr w:type="spellEnd"/>
      <w:r w:rsidR="006608DE">
        <w:t xml:space="preserve"> spomínajú jeho študenti z VŠVU, rodinní príslušníci a kolegovia. </w:t>
      </w:r>
    </w:p>
    <w:p w14:paraId="4E36EDC4" w14:textId="2DE15BD6" w:rsidR="00340B36" w:rsidRPr="00340B36" w:rsidRDefault="00340B36" w:rsidP="006F16EA">
      <w:pPr>
        <w:spacing w:after="0" w:line="240" w:lineRule="auto"/>
        <w:rPr>
          <w:i/>
        </w:rPr>
      </w:pPr>
      <w:r w:rsidRPr="00340B36">
        <w:rPr>
          <w:i/>
        </w:rPr>
        <w:t>Knihu do súťaže nominoval vydavateľ.</w:t>
      </w:r>
    </w:p>
    <w:p w14:paraId="06E71AB8" w14:textId="7A452DB6" w:rsidR="00340B36" w:rsidRDefault="00340B36" w:rsidP="006F16EA">
      <w:pPr>
        <w:spacing w:after="0" w:line="240" w:lineRule="auto"/>
      </w:pPr>
      <w:r>
        <w:t>(ONL)</w:t>
      </w:r>
    </w:p>
    <w:p w14:paraId="4064ED02" w14:textId="759BB0AF" w:rsidR="002F2006" w:rsidRDefault="002F2006" w:rsidP="006F16EA">
      <w:pPr>
        <w:spacing w:after="0" w:line="240" w:lineRule="auto"/>
      </w:pPr>
    </w:p>
    <w:p w14:paraId="11DDD73C" w14:textId="70D62AE6" w:rsidR="00315297" w:rsidRDefault="00581099" w:rsidP="006F16EA">
      <w:pPr>
        <w:pStyle w:val="Nadpis1"/>
        <w:spacing w:before="0" w:line="240" w:lineRule="auto"/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2A80BB7F" wp14:editId="7A809515">
            <wp:simplePos x="0" y="0"/>
            <wp:positionH relativeFrom="column">
              <wp:posOffset>-58834</wp:posOffset>
            </wp:positionH>
            <wp:positionV relativeFrom="paragraph">
              <wp:posOffset>46638</wp:posOffset>
            </wp:positionV>
            <wp:extent cx="871667" cy="1440000"/>
            <wp:effectExtent l="0" t="0" r="5080" b="8255"/>
            <wp:wrapTight wrapText="bothSides">
              <wp:wrapPolygon edited="0">
                <wp:start x="0" y="0"/>
                <wp:lineTo x="0" y="21438"/>
                <wp:lineTo x="21254" y="21438"/>
                <wp:lineTo x="21254" y="0"/>
                <wp:lineTo x="0" y="0"/>
              </wp:wrapPolygon>
            </wp:wrapTight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80103">
        <w:t>Vilikovský</w:t>
      </w:r>
      <w:proofErr w:type="spellEnd"/>
      <w:r w:rsidR="00E80103">
        <w:t xml:space="preserve">, Pavel  </w:t>
      </w:r>
    </w:p>
    <w:p w14:paraId="6AA722FB" w14:textId="5C93323E" w:rsidR="00E80103" w:rsidRDefault="00E80103" w:rsidP="006F16EA">
      <w:pPr>
        <w:spacing w:after="0" w:line="240" w:lineRule="auto"/>
      </w:pPr>
      <w:r w:rsidRPr="00315297">
        <w:rPr>
          <w:b/>
        </w:rPr>
        <w:t xml:space="preserve">Kôň na poschodí, slepec vo Vrábľoch </w:t>
      </w:r>
      <w:r>
        <w:t xml:space="preserve">/ Pavel </w:t>
      </w:r>
      <w:proofErr w:type="spellStart"/>
      <w:r>
        <w:t>Vilikovský</w:t>
      </w:r>
      <w:proofErr w:type="spellEnd"/>
      <w:r>
        <w:t xml:space="preserve">. - Bratislava : </w:t>
      </w:r>
      <w:proofErr w:type="spellStart"/>
      <w:r>
        <w:t>Slovart</w:t>
      </w:r>
      <w:proofErr w:type="spellEnd"/>
      <w:r>
        <w:t>, 2022. - 108 strán ; 19 cm. - ISBN 978-80-556-5344-0 (viazané)</w:t>
      </w:r>
    </w:p>
    <w:p w14:paraId="1F1232C5" w14:textId="524BE205" w:rsidR="00342DFC" w:rsidRDefault="00342DFC" w:rsidP="006F16EA">
      <w:pPr>
        <w:spacing w:after="0" w:line="240" w:lineRule="auto"/>
        <w:rPr>
          <w:rStyle w:val="ui-provider"/>
        </w:rPr>
      </w:pPr>
      <w:r>
        <w:rPr>
          <w:rStyle w:val="ui-provider"/>
        </w:rPr>
        <w:t xml:space="preserve">Autor v knihe zvolil silnú, expresívnu tému – problém </w:t>
      </w:r>
      <w:proofErr w:type="spellStart"/>
      <w:r>
        <w:rPr>
          <w:rStyle w:val="ui-provider"/>
        </w:rPr>
        <w:t>matkovraždy</w:t>
      </w:r>
      <w:proofErr w:type="spellEnd"/>
      <w:r>
        <w:rPr>
          <w:rStyle w:val="ui-provider"/>
        </w:rPr>
        <w:t>, aby paradoxne mohol jemne a citlivo ukázať nejednoznačnosť ľudských motivácií a činov. Súčasťou knihy je aj novela s detektívnou zápletkou. Dejovým pôdorysom je vyšetrovanie vraždy mladého dievčaťa, pre vyšetrovateľov tohto prípadu sa zdá byť podstatnejšia otázka, aký význam mala táto vražda, než odpoveď na otázku, kto ju spáchal.</w:t>
      </w:r>
      <w:r w:rsidR="003B1018">
        <w:rPr>
          <w:rStyle w:val="ui-provider"/>
        </w:rPr>
        <w:t xml:space="preserve"> Kniha vyšla pôvodne v roku 1989.</w:t>
      </w:r>
    </w:p>
    <w:p w14:paraId="2CFD52C3" w14:textId="3CE87299" w:rsidR="00342DFC" w:rsidRDefault="00342DFC" w:rsidP="006F16EA">
      <w:pPr>
        <w:spacing w:after="0" w:line="240" w:lineRule="auto"/>
        <w:rPr>
          <w:rStyle w:val="Nadpis1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Style w:val="Nadpis1Char"/>
          <w:rFonts w:asciiTheme="minorHAnsi" w:eastAsiaTheme="minorHAnsi" w:hAnsiTheme="minorHAnsi" w:cstheme="minorBidi"/>
          <w:color w:val="auto"/>
          <w:sz w:val="22"/>
          <w:szCs w:val="22"/>
        </w:rPr>
        <w:t>(BEL)</w:t>
      </w:r>
    </w:p>
    <w:p w14:paraId="50545C7F" w14:textId="6442E2DA" w:rsidR="00315297" w:rsidRDefault="002F2006" w:rsidP="006F16EA">
      <w:pPr>
        <w:spacing w:after="0" w:line="240" w:lineRule="auto"/>
      </w:pPr>
      <w:r>
        <w:rPr>
          <w:rStyle w:val="ui-provider"/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582901E2" wp14:editId="780B5BE4">
            <wp:simplePos x="0" y="0"/>
            <wp:positionH relativeFrom="column">
              <wp:posOffset>4553585</wp:posOffset>
            </wp:positionH>
            <wp:positionV relativeFrom="paragraph">
              <wp:posOffset>97497</wp:posOffset>
            </wp:positionV>
            <wp:extent cx="1031176" cy="1440000"/>
            <wp:effectExtent l="0" t="0" r="0" b="8255"/>
            <wp:wrapTight wrapText="bothSides">
              <wp:wrapPolygon edited="0">
                <wp:start x="0" y="0"/>
                <wp:lineTo x="0" y="21438"/>
                <wp:lineTo x="21161" y="21438"/>
                <wp:lineTo x="21161" y="0"/>
                <wp:lineTo x="0" y="0"/>
              </wp:wrapPolygon>
            </wp:wrapTight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17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80103" w:rsidRPr="00315297">
        <w:rPr>
          <w:rStyle w:val="Nadpis1Char"/>
        </w:rPr>
        <w:t>Vilikovský</w:t>
      </w:r>
      <w:proofErr w:type="spellEnd"/>
      <w:r w:rsidR="00E80103" w:rsidRPr="00315297">
        <w:rPr>
          <w:rStyle w:val="Nadpis1Char"/>
        </w:rPr>
        <w:t>, Pavel</w:t>
      </w:r>
      <w:r w:rsidR="00E80103">
        <w:t xml:space="preserve"> </w:t>
      </w:r>
    </w:p>
    <w:p w14:paraId="28F5EF85" w14:textId="7FB481BE" w:rsidR="00E80103" w:rsidRDefault="00E80103" w:rsidP="006F16EA">
      <w:pPr>
        <w:spacing w:after="0" w:line="240" w:lineRule="auto"/>
      </w:pPr>
      <w:r w:rsidRPr="00315297">
        <w:rPr>
          <w:b/>
        </w:rPr>
        <w:t>Z nočníčka</w:t>
      </w:r>
      <w:r>
        <w:t xml:space="preserve"> / Pavel </w:t>
      </w:r>
      <w:proofErr w:type="spellStart"/>
      <w:r>
        <w:t>Vilikovský</w:t>
      </w:r>
      <w:proofErr w:type="spellEnd"/>
      <w:r>
        <w:t xml:space="preserve"> ; ilustrácie Miro </w:t>
      </w:r>
      <w:proofErr w:type="spellStart"/>
      <w:r>
        <w:t>Cipár</w:t>
      </w:r>
      <w:proofErr w:type="spellEnd"/>
      <w:r>
        <w:t xml:space="preserve">. - Prvé vydanie. - Bratislava : </w:t>
      </w:r>
      <w:proofErr w:type="spellStart"/>
      <w:r>
        <w:t>Petrus</w:t>
      </w:r>
      <w:proofErr w:type="spellEnd"/>
      <w:r>
        <w:t>, 2022. - 106 strán : ilustrácie ; 17 cm. - (</w:t>
      </w:r>
      <w:proofErr w:type="spellStart"/>
      <w:r>
        <w:t>DVAJAvJEDNOM</w:t>
      </w:r>
      <w:proofErr w:type="spellEnd"/>
      <w:r>
        <w:t xml:space="preserve"> ; 6. zväzok). - ISBN 978-80-89913-71-8 (viazané)</w:t>
      </w:r>
    </w:p>
    <w:p w14:paraId="7BDCEB96" w14:textId="351C8E6D" w:rsidR="00C028DB" w:rsidRPr="00C028DB" w:rsidRDefault="00C028DB" w:rsidP="006F16EA">
      <w:pPr>
        <w:spacing w:after="0" w:line="240" w:lineRule="auto"/>
      </w:pPr>
      <w:r w:rsidRPr="00C028DB">
        <w:t xml:space="preserve">Spoločná kniha Pavla </w:t>
      </w:r>
      <w:proofErr w:type="spellStart"/>
      <w:r w:rsidRPr="00C028DB">
        <w:t>Vilikovského</w:t>
      </w:r>
      <w:proofErr w:type="spellEnd"/>
      <w:r w:rsidRPr="00C028DB">
        <w:t xml:space="preserve"> a Mira </w:t>
      </w:r>
      <w:proofErr w:type="spellStart"/>
      <w:r w:rsidRPr="00C028DB">
        <w:t>Cipára</w:t>
      </w:r>
      <w:proofErr w:type="spellEnd"/>
      <w:r w:rsidRPr="00C028DB">
        <w:t xml:space="preserve"> začala vznikať už v roku 2019.</w:t>
      </w:r>
    </w:p>
    <w:p w14:paraId="096E5ADB" w14:textId="434AE168" w:rsidR="0092087E" w:rsidRPr="00C028DB" w:rsidRDefault="00C028DB" w:rsidP="006F16EA">
      <w:pPr>
        <w:spacing w:after="0" w:line="240" w:lineRule="auto"/>
      </w:pPr>
      <w:r w:rsidRPr="00C028DB">
        <w:t xml:space="preserve">Zámerom projektu bolo spojiť v jednom diele dvoch významných umelcov a zároveň dvoch veľmi dobrých priateľov. Na dielko, ktoré malo vyjsť v edícii 2v1 sa obaja autori tešili, ale osud neumožnil ani jednému držať ho vytlačené v ruke. Podstatnú časť svojich príspevkov však autori stihli vydavateľovi odovzdať a majster </w:t>
      </w:r>
      <w:proofErr w:type="spellStart"/>
      <w:r w:rsidRPr="00C028DB">
        <w:t>Cipár</w:t>
      </w:r>
      <w:proofErr w:type="spellEnd"/>
      <w:r w:rsidRPr="00C028DB">
        <w:t xml:space="preserve"> navrhol </w:t>
      </w:r>
      <w:r w:rsidR="00431ECF" w:rsidRPr="00C028DB">
        <w:t xml:space="preserve">aj </w:t>
      </w:r>
      <w:r w:rsidRPr="00C028DB">
        <w:t xml:space="preserve">dizajn a úpravu knihy. </w:t>
      </w:r>
      <w:r w:rsidR="00431ECF">
        <w:t>Knižka</w:t>
      </w:r>
      <w:r w:rsidRPr="00C028DB">
        <w:t xml:space="preserve"> aforizmov Pavla </w:t>
      </w:r>
      <w:proofErr w:type="spellStart"/>
      <w:r w:rsidRPr="00C028DB">
        <w:t>Vilikovského</w:t>
      </w:r>
      <w:proofErr w:type="spellEnd"/>
      <w:r w:rsidRPr="00C028DB">
        <w:t xml:space="preserve"> a vtipných ilustrácií Mira </w:t>
      </w:r>
      <w:proofErr w:type="spellStart"/>
      <w:r w:rsidRPr="00C028DB">
        <w:t>Cipára</w:t>
      </w:r>
      <w:proofErr w:type="spellEnd"/>
      <w:r w:rsidRPr="00C028DB">
        <w:t xml:space="preserve"> </w:t>
      </w:r>
      <w:r w:rsidR="00431ECF">
        <w:t>čitateľa</w:t>
      </w:r>
      <w:r w:rsidRPr="00C028DB">
        <w:t xml:space="preserve"> pobaví a umožní </w:t>
      </w:r>
      <w:r w:rsidR="00431ECF">
        <w:t>mu</w:t>
      </w:r>
      <w:r w:rsidRPr="00C028DB">
        <w:t xml:space="preserve"> spomenúť si na dvoch velikánov slovenskej kultúry.</w:t>
      </w:r>
    </w:p>
    <w:p w14:paraId="28D46BEC" w14:textId="2961AA30" w:rsidR="00A965DA" w:rsidRPr="006F16EA" w:rsidRDefault="00A965DA" w:rsidP="006F16EA">
      <w:pPr>
        <w:spacing w:after="0" w:line="240" w:lineRule="auto"/>
        <w:rPr>
          <w:rStyle w:val="Nadpis1Char"/>
          <w:sz w:val="22"/>
        </w:rPr>
      </w:pPr>
    </w:p>
    <w:p w14:paraId="7553DE6A" w14:textId="36C2C970" w:rsidR="00A965DA" w:rsidRDefault="002F2006" w:rsidP="006F16E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74C12A42" wp14:editId="1D62CD72">
            <wp:simplePos x="0" y="0"/>
            <wp:positionH relativeFrom="column">
              <wp:posOffset>-1905</wp:posOffset>
            </wp:positionH>
            <wp:positionV relativeFrom="paragraph">
              <wp:posOffset>36195</wp:posOffset>
            </wp:positionV>
            <wp:extent cx="1052830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105" y="21438"/>
                <wp:lineTo x="21105" y="0"/>
                <wp:lineTo x="0" y="0"/>
              </wp:wrapPolygon>
            </wp:wrapTight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103" w:rsidRPr="00315297">
        <w:rPr>
          <w:rStyle w:val="Nadpis1Char"/>
        </w:rPr>
        <w:t>Vítek, Peter</w:t>
      </w:r>
      <w:r w:rsidR="00D12E55">
        <w:rPr>
          <w:rStyle w:val="Nadpis1Char"/>
        </w:rPr>
        <w:t xml:space="preserve">, </w:t>
      </w:r>
      <w:proofErr w:type="spellStart"/>
      <w:r w:rsidR="00D12E55">
        <w:rPr>
          <w:rStyle w:val="Nadpis1Char"/>
        </w:rPr>
        <w:t>Slavko</w:t>
      </w:r>
      <w:proofErr w:type="spellEnd"/>
      <w:r w:rsidR="00D12E55">
        <w:rPr>
          <w:rStyle w:val="Nadpis1Char"/>
        </w:rPr>
        <w:t xml:space="preserve"> </w:t>
      </w:r>
      <w:proofErr w:type="spellStart"/>
      <w:r w:rsidR="00D12E55">
        <w:rPr>
          <w:rStyle w:val="Nadpis1Char"/>
        </w:rPr>
        <w:t>Churý</w:t>
      </w:r>
      <w:proofErr w:type="spellEnd"/>
      <w:r w:rsidR="00D12E55">
        <w:rPr>
          <w:rStyle w:val="Nadpis1Char"/>
        </w:rPr>
        <w:t xml:space="preserve">, Peter </w:t>
      </w:r>
      <w:proofErr w:type="spellStart"/>
      <w:r w:rsidR="00D12E55">
        <w:rPr>
          <w:rStyle w:val="Nadpis1Char"/>
        </w:rPr>
        <w:t>Laučík</w:t>
      </w:r>
      <w:proofErr w:type="spellEnd"/>
      <w:r w:rsidR="00E80103">
        <w:t xml:space="preserve">  </w:t>
      </w:r>
    </w:p>
    <w:p w14:paraId="7DF29036" w14:textId="2755A14D" w:rsidR="00E80103" w:rsidRDefault="00E80103" w:rsidP="006F16EA">
      <w:pPr>
        <w:spacing w:after="0" w:line="240" w:lineRule="auto"/>
      </w:pPr>
      <w:r w:rsidRPr="00315297">
        <w:rPr>
          <w:b/>
        </w:rPr>
        <w:t>Podtureň 1331 - 2021</w:t>
      </w:r>
      <w:r>
        <w:t xml:space="preserve"> : príbeh obce / Peter Vítek, </w:t>
      </w:r>
      <w:proofErr w:type="spellStart"/>
      <w:r>
        <w:t>Slavko</w:t>
      </w:r>
      <w:proofErr w:type="spellEnd"/>
      <w:r>
        <w:t xml:space="preserve"> </w:t>
      </w:r>
      <w:proofErr w:type="spellStart"/>
      <w:r>
        <w:t>Churý</w:t>
      </w:r>
      <w:proofErr w:type="spellEnd"/>
      <w:r>
        <w:t xml:space="preserve">, Peter </w:t>
      </w:r>
      <w:proofErr w:type="spellStart"/>
      <w:r>
        <w:t>Laučík</w:t>
      </w:r>
      <w:proofErr w:type="spellEnd"/>
      <w:r>
        <w:t>. - Vydanie: druhé, doplnené. - Podtureň : Obec Podtureň, 2022. - 346 strán. - ISBN 978-80-555-2108-4 (viazané)</w:t>
      </w:r>
    </w:p>
    <w:p w14:paraId="7190A1B9" w14:textId="234BF95A" w:rsidR="00EB27EA" w:rsidRDefault="00EB27EA" w:rsidP="006F16EA">
      <w:pPr>
        <w:spacing w:after="0" w:line="240" w:lineRule="auto"/>
        <w:contextualSpacing/>
      </w:pPr>
      <w:r>
        <w:t xml:space="preserve">Bohato ilustrovaná obecná monografia približuje históriu obce v rôznych obdobiach od najstaršej histórie až po súčasnosť. Kapitoly sú radené chronologicky od najstarších dejín okolia obce, kde popisujú významné archeologické náleziská a nálezy, cez vznik a počiatky obce, obec v 18. a 19. storočí, cirkevné a školské dejiny, vojny, obec v rokoch socialistického zriadenia, po život obce po roku 1989 do súčasnosti. </w:t>
      </w:r>
      <w:r w:rsidR="008122BD">
        <w:t>Publikácia je bohato ilustrovaná fotografiami a dokumentmi.</w:t>
      </w:r>
    </w:p>
    <w:p w14:paraId="6E013502" w14:textId="0C29FF42" w:rsidR="00721E9D" w:rsidRPr="00721E9D" w:rsidRDefault="00721E9D" w:rsidP="006F16EA">
      <w:pPr>
        <w:spacing w:after="0" w:line="240" w:lineRule="auto"/>
      </w:pPr>
      <w:r w:rsidRPr="00721E9D">
        <w:t>(ONL)</w:t>
      </w:r>
    </w:p>
    <w:p w14:paraId="4551C493" w14:textId="1D67A0E2" w:rsidR="0092087E" w:rsidRPr="006F16EA" w:rsidRDefault="0092087E" w:rsidP="006F16EA">
      <w:pPr>
        <w:spacing w:after="0" w:line="240" w:lineRule="auto"/>
        <w:rPr>
          <w:rStyle w:val="Nadpis1Char"/>
          <w:sz w:val="22"/>
        </w:rPr>
      </w:pPr>
    </w:p>
    <w:p w14:paraId="26EE35C7" w14:textId="2AB619E4" w:rsidR="00315297" w:rsidRDefault="002F2006" w:rsidP="006F16E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36C14F33" wp14:editId="7F2F1B21">
            <wp:simplePos x="0" y="0"/>
            <wp:positionH relativeFrom="column">
              <wp:posOffset>4642043</wp:posOffset>
            </wp:positionH>
            <wp:positionV relativeFrom="paragraph">
              <wp:posOffset>126392</wp:posOffset>
            </wp:positionV>
            <wp:extent cx="1016635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047" y="21438"/>
                <wp:lineTo x="21047" y="0"/>
                <wp:lineTo x="0" y="0"/>
              </wp:wrapPolygon>
            </wp:wrapTight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0103" w:rsidRPr="00315297">
        <w:rPr>
          <w:rStyle w:val="Nadpis1Char"/>
        </w:rPr>
        <w:t>Vítek, Peter</w:t>
      </w:r>
      <w:r w:rsidR="00E80103">
        <w:t xml:space="preserve">  </w:t>
      </w:r>
    </w:p>
    <w:p w14:paraId="2CA12B17" w14:textId="1BB11B54" w:rsidR="0092087E" w:rsidRDefault="00E80103" w:rsidP="006F16EA">
      <w:pPr>
        <w:spacing w:after="0" w:line="240" w:lineRule="auto"/>
      </w:pPr>
      <w:r w:rsidRPr="00315297">
        <w:rPr>
          <w:b/>
        </w:rPr>
        <w:t xml:space="preserve">Rod </w:t>
      </w:r>
      <w:proofErr w:type="spellStart"/>
      <w:r w:rsidRPr="00315297">
        <w:rPr>
          <w:b/>
        </w:rPr>
        <w:t>Kráľovcov</w:t>
      </w:r>
      <w:proofErr w:type="spellEnd"/>
      <w:r w:rsidRPr="00315297">
        <w:rPr>
          <w:b/>
        </w:rPr>
        <w:t xml:space="preserve"> z Liptovského Mikuláša</w:t>
      </w:r>
      <w:r>
        <w:t xml:space="preserve"> / Peter Vítek. - prvé vydanie. - Liptovský Mikuláš : Múzeum Janka Kráľa, 2022. - 23 strán. - ISBN 978-80-89830-07-7</w:t>
      </w:r>
    </w:p>
    <w:p w14:paraId="74721910" w14:textId="1A086E07" w:rsidR="001664DF" w:rsidRDefault="001664DF" w:rsidP="006F16EA">
      <w:pPr>
        <w:spacing w:after="0" w:line="240" w:lineRule="auto"/>
      </w:pPr>
      <w:r>
        <w:t xml:space="preserve">Pri </w:t>
      </w:r>
      <w:proofErr w:type="spellStart"/>
      <w:r>
        <w:t>dvestoročnici</w:t>
      </w:r>
      <w:proofErr w:type="spellEnd"/>
      <w:r>
        <w:t xml:space="preserve"> narodenia Janka Kráľa v</w:t>
      </w:r>
      <w:r w:rsidR="007F51AF">
        <w:t xml:space="preserve">ydalo Múzeum Janka Kráľa históriu rodu </w:t>
      </w:r>
      <w:proofErr w:type="spellStart"/>
      <w:r w:rsidR="007F51AF">
        <w:t>Kráľovcov</w:t>
      </w:r>
      <w:proofErr w:type="spellEnd"/>
      <w:r w:rsidR="007F51AF">
        <w:t xml:space="preserve"> </w:t>
      </w:r>
      <w:r w:rsidR="00000CFA">
        <w:t>–</w:t>
      </w:r>
      <w:r w:rsidR="007F51AF">
        <w:t xml:space="preserve"> </w:t>
      </w:r>
      <w:r w:rsidR="00000CFA">
        <w:t>s medailónmi významných osobností z tohto rodu a dostupnými životopisnými dátami z matrík a archívov. Brožovaná publikácia je pretkaná množstvom obrazového a dokumentárneho materiálu.</w:t>
      </w:r>
    </w:p>
    <w:p w14:paraId="00901710" w14:textId="77777777" w:rsidR="00431ECF" w:rsidRPr="00721E9D" w:rsidRDefault="00431ECF" w:rsidP="006F16EA">
      <w:pPr>
        <w:spacing w:after="0" w:line="240" w:lineRule="auto"/>
        <w:contextualSpacing/>
      </w:pPr>
      <w:r w:rsidRPr="00721E9D">
        <w:t>Peter Vítek (1970) žije v Jamníku a pôsobí ako vedúci Štátneho archívu v Žiline so sídlom v Bytči, pracovisko Archív Liptovský Mikuláš. Je autorom množstva odborných článkov, štúdií a kníh, zaoberajúcich sa históriou Liptova. Je viacnásobným laureátom Knihy Liptova.</w:t>
      </w:r>
    </w:p>
    <w:p w14:paraId="5071B4E5" w14:textId="52FA2E49" w:rsidR="00000CFA" w:rsidRDefault="00000CFA" w:rsidP="006F16EA">
      <w:pPr>
        <w:spacing w:after="0" w:line="240" w:lineRule="auto"/>
      </w:pPr>
      <w:r>
        <w:t>(ONL)</w:t>
      </w:r>
    </w:p>
    <w:p w14:paraId="3EDDF9DE" w14:textId="479234D0" w:rsidR="001664DF" w:rsidRPr="001664DF" w:rsidRDefault="001664DF" w:rsidP="006F16EA">
      <w:pPr>
        <w:spacing w:after="0" w:line="240" w:lineRule="auto"/>
        <w:rPr>
          <w:rStyle w:val="Nadpis1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610E41B8" w14:textId="77777777" w:rsidR="002F2006" w:rsidRDefault="002F2006" w:rsidP="006F16EA">
      <w:pPr>
        <w:spacing w:after="0" w:line="240" w:lineRule="auto"/>
        <w:rPr>
          <w:rStyle w:val="Nadpis1Char"/>
        </w:rPr>
      </w:pPr>
    </w:p>
    <w:p w14:paraId="58B46797" w14:textId="1E5C96B4" w:rsidR="00315297" w:rsidRDefault="002F2006" w:rsidP="006F16EA">
      <w:pPr>
        <w:spacing w:after="0" w:line="240" w:lineRule="auto"/>
      </w:pPr>
      <w:r>
        <w:rPr>
          <w:rStyle w:val="Nadpis1Char"/>
          <w:rFonts w:asciiTheme="minorHAnsi" w:eastAsiaTheme="minorHAnsi" w:hAnsiTheme="minorHAnsi" w:cstheme="minorBidi"/>
          <w:noProof/>
          <w:color w:val="auto"/>
          <w:sz w:val="22"/>
          <w:szCs w:val="22"/>
        </w:rPr>
        <w:drawing>
          <wp:anchor distT="0" distB="0" distL="114300" distR="114300" simplePos="0" relativeHeight="251691008" behindDoc="1" locked="0" layoutInCell="1" allowOverlap="1" wp14:anchorId="1D506343" wp14:editId="2F6672B6">
            <wp:simplePos x="0" y="0"/>
            <wp:positionH relativeFrom="column">
              <wp:posOffset>29458</wp:posOffset>
            </wp:positionH>
            <wp:positionV relativeFrom="paragraph">
              <wp:posOffset>71562</wp:posOffset>
            </wp:positionV>
            <wp:extent cx="1054100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080" y="21438"/>
                <wp:lineTo x="21080" y="0"/>
                <wp:lineTo x="0" y="0"/>
              </wp:wrapPolygon>
            </wp:wrapTight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E80103" w:rsidRPr="00315297">
        <w:rPr>
          <w:rStyle w:val="Nadpis1Char"/>
        </w:rPr>
        <w:t>Zuskinová</w:t>
      </w:r>
      <w:proofErr w:type="spellEnd"/>
      <w:r w:rsidR="00E80103" w:rsidRPr="00315297">
        <w:rPr>
          <w:rStyle w:val="Nadpis1Char"/>
        </w:rPr>
        <w:t>, Iveta</w:t>
      </w:r>
      <w:r w:rsidR="00E80103">
        <w:t xml:space="preserve"> </w:t>
      </w:r>
    </w:p>
    <w:p w14:paraId="3593C5C7" w14:textId="08AB5930" w:rsidR="00E80103" w:rsidRDefault="00E80103" w:rsidP="006F16EA">
      <w:pPr>
        <w:spacing w:after="0" w:line="240" w:lineRule="auto"/>
      </w:pPr>
      <w:r w:rsidRPr="004C3997">
        <w:rPr>
          <w:b/>
        </w:rPr>
        <w:t>Liptov : dom a život v ňom</w:t>
      </w:r>
      <w:r>
        <w:t xml:space="preserve"> / Iveta </w:t>
      </w:r>
      <w:proofErr w:type="spellStart"/>
      <w:r>
        <w:t>Zuskinová</w:t>
      </w:r>
      <w:proofErr w:type="spellEnd"/>
      <w:r>
        <w:t xml:space="preserve"> ; anglický preklad Dana Wolfová. - [Liptovský Hrádok] : Občianske združenie Pre Liptov - Pro </w:t>
      </w:r>
      <w:proofErr w:type="spellStart"/>
      <w:r>
        <w:t>Liptoviensis</w:t>
      </w:r>
      <w:proofErr w:type="spellEnd"/>
      <w:r>
        <w:t>, 2022. - 205 strán : erby, faksimile, fotografie, ilustrácie (niektoré farebné), portréty ; 29 cm. - Súbežný názov a čiastočný súbežný text v angličtine. - ISBN 978-80-973409-1-9 (viazané)</w:t>
      </w:r>
    </w:p>
    <w:p w14:paraId="2B17B398" w14:textId="4B8EAF5E" w:rsidR="005868F0" w:rsidRDefault="005868F0" w:rsidP="006F16EA">
      <w:pPr>
        <w:spacing w:after="0" w:line="240" w:lineRule="auto"/>
      </w:pPr>
      <w:r>
        <w:t xml:space="preserve">Autorka, skúsená znalkyňa kultúrnej a sociálnej histórie Liptova, dáva v monografii priestor témam ako urbanizmus sídel, stavebné konštrukcie a formy drevenej architektúry, murované domy a jedineční liptovskí murári. </w:t>
      </w:r>
      <w:r>
        <w:lastRenderedPageBreak/>
        <w:t>Samozrejme sa venuje aj zariadeniu obydlí, hygiene a starostlivosti o domácnosť a rovnako životu okolo domu. Nezabúda ani na záchranu ľudovej architektúry v regióne ako súčasti kultúrneho dedičstva. Monografia je bohato ilustrovaná archívnymi fotografiami a nákresmi.</w:t>
      </w:r>
    </w:p>
    <w:p w14:paraId="44737B22" w14:textId="7524B763" w:rsidR="00721E9D" w:rsidRDefault="00721E9D" w:rsidP="006F16EA">
      <w:pPr>
        <w:spacing w:after="0" w:line="240" w:lineRule="auto"/>
      </w:pPr>
      <w:r>
        <w:t xml:space="preserve">Iveta </w:t>
      </w:r>
      <w:proofErr w:type="spellStart"/>
      <w:r>
        <w:t>Zuskinová</w:t>
      </w:r>
      <w:proofErr w:type="spellEnd"/>
      <w:r>
        <w:t xml:space="preserve"> (1950) je etnologička, múzejníčka a publicistka. Vybudovala Národopisné múzeum </w:t>
      </w:r>
      <w:r w:rsidR="00431ECF">
        <w:t>v</w:t>
      </w:r>
      <w:r>
        <w:t xml:space="preserve"> Liptovskom Hrádku, podieľala sa na budovaní Múzea Liptovskej dediny v </w:t>
      </w:r>
      <w:proofErr w:type="spellStart"/>
      <w:r>
        <w:t>Pribyline</w:t>
      </w:r>
      <w:proofErr w:type="spellEnd"/>
      <w:r>
        <w:t xml:space="preserve"> a Liptovského múzea v Ružomberku.</w:t>
      </w:r>
      <w:r w:rsidR="00431ECF">
        <w:t xml:space="preserve"> Viaceré jej knihy boli ocenené titulom Kniha Liptova.</w:t>
      </w:r>
    </w:p>
    <w:p w14:paraId="4E581A08" w14:textId="1D47A072" w:rsidR="00721E9D" w:rsidRDefault="00721E9D" w:rsidP="006F16EA">
      <w:pPr>
        <w:spacing w:after="0" w:line="240" w:lineRule="auto"/>
      </w:pPr>
      <w:r>
        <w:t>(ONL)</w:t>
      </w:r>
      <w:r w:rsidR="00E80103">
        <w:tab/>
      </w:r>
      <w:r w:rsidR="00E80103">
        <w:tab/>
      </w:r>
    </w:p>
    <w:p w14:paraId="7A8C89FE" w14:textId="77777777" w:rsidR="00721E9D" w:rsidRDefault="00721E9D" w:rsidP="006F16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5491F6" w14:textId="77777777" w:rsidR="00721E9D" w:rsidRDefault="00721E9D" w:rsidP="006F16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2048E7" w14:textId="7C96DACB" w:rsidR="00721E9D" w:rsidRPr="006F16EA" w:rsidRDefault="00721E9D" w:rsidP="006F16EA">
      <w:pPr>
        <w:spacing w:after="0" w:line="240" w:lineRule="auto"/>
        <w:rPr>
          <w:i/>
        </w:rPr>
      </w:pPr>
      <w:r w:rsidRPr="006F16EA">
        <w:rPr>
          <w:i/>
        </w:rPr>
        <w:t xml:space="preserve">Poznámky: </w:t>
      </w:r>
    </w:p>
    <w:p w14:paraId="63998C46" w14:textId="77777777" w:rsidR="00721E9D" w:rsidRPr="006F16EA" w:rsidRDefault="00721E9D" w:rsidP="006F16EA">
      <w:pPr>
        <w:spacing w:after="0" w:line="240" w:lineRule="auto"/>
        <w:rPr>
          <w:i/>
        </w:rPr>
      </w:pPr>
    </w:p>
    <w:p w14:paraId="14A748C7" w14:textId="77777777" w:rsidR="00721E9D" w:rsidRPr="006F16EA" w:rsidRDefault="00721E9D" w:rsidP="006F16EA">
      <w:pPr>
        <w:spacing w:after="0" w:line="240" w:lineRule="auto"/>
        <w:rPr>
          <w:i/>
        </w:rPr>
      </w:pPr>
      <w:r w:rsidRPr="006F16EA">
        <w:rPr>
          <w:i/>
        </w:rPr>
        <w:t xml:space="preserve">Pokiaľ nie je uvedené inak, knihy do súťaže nominovala Liptovská knižnica Gašpara </w:t>
      </w:r>
      <w:proofErr w:type="spellStart"/>
      <w:r w:rsidRPr="006F16EA">
        <w:rPr>
          <w:i/>
        </w:rPr>
        <w:t>Fejérpataky-Belopotockého</w:t>
      </w:r>
      <w:proofErr w:type="spellEnd"/>
      <w:r w:rsidRPr="006F16EA">
        <w:rPr>
          <w:i/>
        </w:rPr>
        <w:t xml:space="preserve"> v Liptovskom Mikuláši.</w:t>
      </w:r>
    </w:p>
    <w:p w14:paraId="709FAA9E" w14:textId="77777777" w:rsidR="00721E9D" w:rsidRPr="006F16EA" w:rsidRDefault="00721E9D" w:rsidP="006F16EA">
      <w:pPr>
        <w:spacing w:after="0" w:line="240" w:lineRule="auto"/>
        <w:rPr>
          <w:i/>
        </w:rPr>
      </w:pPr>
    </w:p>
    <w:p w14:paraId="386175AC" w14:textId="509AD852" w:rsidR="00721E9D" w:rsidRPr="006F16EA" w:rsidRDefault="00721E9D" w:rsidP="006F16EA">
      <w:pPr>
        <w:spacing w:after="0" w:line="240" w:lineRule="auto"/>
        <w:rPr>
          <w:i/>
        </w:rPr>
      </w:pPr>
      <w:r w:rsidRPr="006F16EA">
        <w:rPr>
          <w:i/>
        </w:rPr>
        <w:t>Knihy sú rozdelené do dvoch súťažných kategórií, pri každom titule nájdete buď skratku BEL (beletria pre dospelých a pre deti) alebo O</w:t>
      </w:r>
      <w:r w:rsidR="00431ECF" w:rsidRPr="006F16EA">
        <w:rPr>
          <w:i/>
        </w:rPr>
        <w:t>N</w:t>
      </w:r>
      <w:r w:rsidRPr="006F16EA">
        <w:rPr>
          <w:i/>
        </w:rPr>
        <w:t>L (odborná literatúra pre dospelých a pre deti).</w:t>
      </w:r>
    </w:p>
    <w:p w14:paraId="0DEC0E25" w14:textId="77777777" w:rsidR="00721E9D" w:rsidRPr="006F16EA" w:rsidRDefault="00721E9D" w:rsidP="006F16EA">
      <w:pPr>
        <w:spacing w:after="0" w:line="240" w:lineRule="auto"/>
        <w:rPr>
          <w:i/>
        </w:rPr>
      </w:pPr>
    </w:p>
    <w:p w14:paraId="01173EA2" w14:textId="763BAC30" w:rsidR="00E80103" w:rsidRDefault="00E80103" w:rsidP="006F16EA">
      <w:pPr>
        <w:spacing w:after="0" w:line="240" w:lineRule="auto"/>
      </w:pPr>
    </w:p>
    <w:sectPr w:rsidR="00E801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11183"/>
    <w:multiLevelType w:val="hybridMultilevel"/>
    <w:tmpl w:val="4AE6ACA0"/>
    <w:lvl w:ilvl="0" w:tplc="A30C78F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/>
        <w:color w:val="auto"/>
        <w:sz w:val="22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F20C3F"/>
    <w:multiLevelType w:val="hybridMultilevel"/>
    <w:tmpl w:val="11AEB3F6"/>
    <w:lvl w:ilvl="0" w:tplc="9EB40F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A2C"/>
    <w:rsid w:val="00000CFA"/>
    <w:rsid w:val="000141F3"/>
    <w:rsid w:val="000454DD"/>
    <w:rsid w:val="000760EC"/>
    <w:rsid w:val="000979E5"/>
    <w:rsid w:val="00127EB5"/>
    <w:rsid w:val="001450F9"/>
    <w:rsid w:val="001664DF"/>
    <w:rsid w:val="001E103F"/>
    <w:rsid w:val="00232BB5"/>
    <w:rsid w:val="00241158"/>
    <w:rsid w:val="00277F5A"/>
    <w:rsid w:val="002F2006"/>
    <w:rsid w:val="00315297"/>
    <w:rsid w:val="00340B36"/>
    <w:rsid w:val="00342DFC"/>
    <w:rsid w:val="003803DC"/>
    <w:rsid w:val="003B1018"/>
    <w:rsid w:val="00423C69"/>
    <w:rsid w:val="00431ECF"/>
    <w:rsid w:val="00453140"/>
    <w:rsid w:val="004A1F74"/>
    <w:rsid w:val="004C3997"/>
    <w:rsid w:val="00501617"/>
    <w:rsid w:val="00581099"/>
    <w:rsid w:val="00585042"/>
    <w:rsid w:val="00586689"/>
    <w:rsid w:val="0058670B"/>
    <w:rsid w:val="005868F0"/>
    <w:rsid w:val="00606679"/>
    <w:rsid w:val="00654548"/>
    <w:rsid w:val="006608DE"/>
    <w:rsid w:val="006912E7"/>
    <w:rsid w:val="0069343F"/>
    <w:rsid w:val="00697696"/>
    <w:rsid w:val="006B30CD"/>
    <w:rsid w:val="006F16EA"/>
    <w:rsid w:val="007070B6"/>
    <w:rsid w:val="00721E9D"/>
    <w:rsid w:val="0076314C"/>
    <w:rsid w:val="007D295D"/>
    <w:rsid w:val="007F51AF"/>
    <w:rsid w:val="0080719E"/>
    <w:rsid w:val="008122BD"/>
    <w:rsid w:val="0081394A"/>
    <w:rsid w:val="00840C85"/>
    <w:rsid w:val="008A06E5"/>
    <w:rsid w:val="0092087E"/>
    <w:rsid w:val="00937BDF"/>
    <w:rsid w:val="009513DA"/>
    <w:rsid w:val="009C580D"/>
    <w:rsid w:val="00A065A6"/>
    <w:rsid w:val="00A30574"/>
    <w:rsid w:val="00A84EA2"/>
    <w:rsid w:val="00A965DA"/>
    <w:rsid w:val="00AA1863"/>
    <w:rsid w:val="00AA2358"/>
    <w:rsid w:val="00AA7A5E"/>
    <w:rsid w:val="00AB39C9"/>
    <w:rsid w:val="00AC2A15"/>
    <w:rsid w:val="00AD621C"/>
    <w:rsid w:val="00BD5310"/>
    <w:rsid w:val="00C028DB"/>
    <w:rsid w:val="00C57669"/>
    <w:rsid w:val="00CA1ADD"/>
    <w:rsid w:val="00CD227C"/>
    <w:rsid w:val="00CE399D"/>
    <w:rsid w:val="00D07DA5"/>
    <w:rsid w:val="00D12E55"/>
    <w:rsid w:val="00D40CDD"/>
    <w:rsid w:val="00D934E6"/>
    <w:rsid w:val="00E23AB4"/>
    <w:rsid w:val="00E41C0D"/>
    <w:rsid w:val="00E624C7"/>
    <w:rsid w:val="00E6284C"/>
    <w:rsid w:val="00E723D7"/>
    <w:rsid w:val="00E80103"/>
    <w:rsid w:val="00EB27EA"/>
    <w:rsid w:val="00EC6EC0"/>
    <w:rsid w:val="00ED6A2C"/>
    <w:rsid w:val="00EE3701"/>
    <w:rsid w:val="00F436BC"/>
    <w:rsid w:val="00F55E41"/>
    <w:rsid w:val="00F81AE1"/>
    <w:rsid w:val="00F96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142D3"/>
  <w15:chartTrackingRefBased/>
  <w15:docId w15:val="{7A82CDE4-FCE5-4835-A82E-4412978D3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453140"/>
    <w:pPr>
      <w:spacing w:line="256" w:lineRule="auto"/>
    </w:pPr>
  </w:style>
  <w:style w:type="paragraph" w:styleId="Nadpis1">
    <w:name w:val="heading 1"/>
    <w:basedOn w:val="Normlny"/>
    <w:next w:val="Normlny"/>
    <w:link w:val="Nadpis1Char"/>
    <w:uiPriority w:val="9"/>
    <w:qFormat/>
    <w:rsid w:val="004531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3152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4531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31529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i-provider">
    <w:name w:val="ui-provider"/>
    <w:basedOn w:val="Predvolenpsmoodseku"/>
    <w:rsid w:val="00AA2358"/>
  </w:style>
  <w:style w:type="paragraph" w:styleId="Normlnywebov">
    <w:name w:val="Normal (Web)"/>
    <w:basedOn w:val="Normlny"/>
    <w:uiPriority w:val="99"/>
    <w:semiHidden/>
    <w:unhideWhenUsed/>
    <w:rsid w:val="007D2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E3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E3701"/>
    <w:rPr>
      <w:rFonts w:ascii="Segoe UI" w:hAnsi="Segoe UI" w:cs="Segoe UI"/>
      <w:sz w:val="18"/>
      <w:szCs w:val="18"/>
    </w:rPr>
  </w:style>
  <w:style w:type="paragraph" w:styleId="Odsekzoznamu">
    <w:name w:val="List Paragraph"/>
    <w:basedOn w:val="Normlny"/>
    <w:uiPriority w:val="34"/>
    <w:qFormat/>
    <w:rsid w:val="0069343F"/>
    <w:pPr>
      <w:spacing w:line="254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3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EC064-2C19-440D-A962-391115679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4254</Words>
  <Characters>24254</Characters>
  <Application>Microsoft Office Word</Application>
  <DocSecurity>0</DocSecurity>
  <Lines>202</Lines>
  <Paragraphs>56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Nadežda Kubányová</dc:creator>
  <cp:keywords/>
  <dc:description/>
  <cp:lastModifiedBy>Marcela Feriančeková</cp:lastModifiedBy>
  <cp:revision>2</cp:revision>
  <cp:lastPrinted>2023-02-28T13:57:00Z</cp:lastPrinted>
  <dcterms:created xsi:type="dcterms:W3CDTF">2023-03-01T10:26:00Z</dcterms:created>
  <dcterms:modified xsi:type="dcterms:W3CDTF">2023-03-01T10:26:00Z</dcterms:modified>
</cp:coreProperties>
</file>